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E" w:rsidRPr="00BE1A9E" w:rsidRDefault="00BE1A9E" w:rsidP="00BE1A9E">
      <w:pPr>
        <w:spacing w:after="0" w:line="240" w:lineRule="auto"/>
        <w:ind w:left="-770"/>
        <w:jc w:val="center"/>
        <w:rPr>
          <w:rFonts w:ascii="Times New Roman" w:eastAsia="Calibri" w:hAnsi="Times New Roman" w:cs="Times New Roman"/>
          <w:lang w:eastAsia="ru-RU"/>
        </w:rPr>
      </w:pPr>
    </w:p>
    <w:p w:rsidR="00BE1A9E" w:rsidRPr="00BE1A9E" w:rsidRDefault="0018447D" w:rsidP="00BE1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8447D">
        <w:rPr>
          <w:rFonts w:ascii="Times New Roman" w:eastAsia="Times New Roman" w:hAnsi="Times New Roman" w:cs="Times New Roman"/>
        </w:rPr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7" o:title=""/>
          </v:shape>
          <o:OLEObject Type="Embed" ProgID="Acrobat.Document.DC" ShapeID="_x0000_i1025" DrawAspect="Content" ObjectID="_1758027729" r:id="rId8"/>
        </w:object>
      </w:r>
    </w:p>
    <w:p w:rsidR="00BE1A9E" w:rsidRPr="00BE1A9E" w:rsidRDefault="00BE1A9E" w:rsidP="00BE1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E1A9E" w:rsidRPr="00BE1A9E" w:rsidRDefault="00BE1A9E" w:rsidP="00BE1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E1A9E" w:rsidRPr="00BE1A9E" w:rsidRDefault="00BE1A9E" w:rsidP="00BE1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8690C" w:rsidRDefault="0098690C" w:rsidP="0018447D">
      <w:pPr>
        <w:pStyle w:val="1"/>
        <w:spacing w:before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8690C" w:rsidRDefault="0098690C" w:rsidP="00BE1A9E">
      <w:pPr>
        <w:pStyle w:val="1"/>
        <w:spacing w:before="0"/>
        <w:ind w:left="3736"/>
        <w:jc w:val="both"/>
        <w:rPr>
          <w:sz w:val="28"/>
          <w:szCs w:val="28"/>
        </w:rPr>
      </w:pPr>
    </w:p>
    <w:p w:rsidR="0098690C" w:rsidRDefault="0098690C" w:rsidP="00BE1A9E">
      <w:pPr>
        <w:pStyle w:val="1"/>
        <w:spacing w:before="0"/>
        <w:ind w:left="3736"/>
        <w:jc w:val="both"/>
        <w:rPr>
          <w:sz w:val="28"/>
          <w:szCs w:val="28"/>
        </w:rPr>
      </w:pPr>
    </w:p>
    <w:p w:rsidR="0098690C" w:rsidRDefault="0098690C" w:rsidP="00BE1A9E">
      <w:pPr>
        <w:pStyle w:val="1"/>
        <w:spacing w:before="0"/>
        <w:ind w:left="3736"/>
        <w:jc w:val="both"/>
        <w:rPr>
          <w:sz w:val="28"/>
          <w:szCs w:val="28"/>
        </w:rPr>
      </w:pPr>
    </w:p>
    <w:p w:rsidR="00BE1A9E" w:rsidRPr="0098690C" w:rsidRDefault="00BE1A9E" w:rsidP="00BE1A9E">
      <w:pPr>
        <w:pStyle w:val="1"/>
        <w:spacing w:before="0"/>
        <w:ind w:left="3736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Пояснительная записка</w:t>
      </w:r>
    </w:p>
    <w:p w:rsidR="00BE1A9E" w:rsidRPr="0098690C" w:rsidRDefault="00BE1A9E" w:rsidP="00BE1A9E">
      <w:pPr>
        <w:pStyle w:val="1"/>
        <w:spacing w:before="0"/>
        <w:ind w:left="3736"/>
        <w:jc w:val="both"/>
        <w:rPr>
          <w:sz w:val="24"/>
          <w:szCs w:val="24"/>
        </w:rPr>
      </w:pPr>
    </w:p>
    <w:p w:rsidR="00BE1A9E" w:rsidRPr="0098690C" w:rsidRDefault="00BE1A9E" w:rsidP="00767B46">
      <w:pPr>
        <w:pStyle w:val="a3"/>
        <w:ind w:left="402" w:right="710" w:firstLine="318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В условиях модернизации системы образования в России значительно возрастает роль педагога, повышаются требования к его </w:t>
      </w:r>
      <w:proofErr w:type="gramStart"/>
      <w:r w:rsidRPr="0098690C">
        <w:rPr>
          <w:sz w:val="24"/>
          <w:szCs w:val="24"/>
        </w:rPr>
        <w:t>личностными</w:t>
      </w:r>
      <w:proofErr w:type="gramEnd"/>
      <w:r w:rsidRPr="0098690C">
        <w:rPr>
          <w:sz w:val="24"/>
          <w:szCs w:val="24"/>
        </w:rPr>
        <w:t xml:space="preserve">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:rsidR="00BE1A9E" w:rsidRPr="0098690C" w:rsidRDefault="00BE1A9E" w:rsidP="00767B46">
      <w:pPr>
        <w:pStyle w:val="a3"/>
        <w:ind w:left="402" w:right="707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BE1A9E" w:rsidRPr="0098690C" w:rsidRDefault="00BE1A9E" w:rsidP="00767B46">
      <w:pPr>
        <w:pStyle w:val="a3"/>
        <w:ind w:left="402" w:right="704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Каждый руководитель образовательной организации,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</w:t>
      </w:r>
      <w:proofErr w:type="spellStart"/>
      <w:r w:rsidRPr="0098690C">
        <w:rPr>
          <w:sz w:val="24"/>
          <w:szCs w:val="24"/>
        </w:rPr>
        <w:t>воспитательно</w:t>
      </w:r>
      <w:proofErr w:type="spellEnd"/>
      <w:r w:rsidRPr="0098690C">
        <w:rPr>
          <w:sz w:val="24"/>
          <w:szCs w:val="24"/>
        </w:rPr>
        <w:t>-образовательного процесса необходима высокая профессиональная компетентность педагогов.</w:t>
      </w:r>
    </w:p>
    <w:p w:rsidR="00BE1A9E" w:rsidRPr="0098690C" w:rsidRDefault="00BE1A9E" w:rsidP="00767B46">
      <w:pPr>
        <w:pStyle w:val="a3"/>
        <w:ind w:left="402" w:right="707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BE1A9E" w:rsidRPr="0098690C" w:rsidRDefault="00BE1A9E" w:rsidP="00767B46">
      <w:pPr>
        <w:pStyle w:val="a3"/>
        <w:ind w:left="402" w:right="706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Программа наставничества нацелена на работу с молодым педагогом–воспитателем, имеющим опыт работы в дошкольном образовании менее трех лет.</w:t>
      </w:r>
    </w:p>
    <w:p w:rsidR="00BE1A9E" w:rsidRPr="0098690C" w:rsidRDefault="00BE1A9E" w:rsidP="00767B46">
      <w:pPr>
        <w:pStyle w:val="a3"/>
        <w:ind w:left="402" w:right="704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</w:t>
      </w:r>
    </w:p>
    <w:p w:rsidR="00BE1A9E" w:rsidRPr="0098690C" w:rsidRDefault="00BE1A9E" w:rsidP="00767B46">
      <w:pPr>
        <w:pStyle w:val="a3"/>
        <w:ind w:left="402" w:right="70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BE1A9E" w:rsidRPr="0098690C" w:rsidRDefault="00BE1A9E" w:rsidP="00767B46">
      <w:pPr>
        <w:pStyle w:val="a3"/>
        <w:ind w:left="402" w:right="704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Начинающие педагоги слабо представляют себе повседневную педагогическую практику. 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98690C">
        <w:rPr>
          <w:color w:val="006FC0"/>
          <w:sz w:val="24"/>
          <w:szCs w:val="24"/>
        </w:rPr>
        <w:t>-</w:t>
      </w:r>
      <w:r w:rsidRPr="0098690C">
        <w:rPr>
          <w:sz w:val="24"/>
          <w:szCs w:val="24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E1A9E" w:rsidRPr="0098690C" w:rsidRDefault="00BE1A9E" w:rsidP="00767B46">
      <w:pPr>
        <w:pStyle w:val="a3"/>
        <w:ind w:left="402" w:right="711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Настоящая программа призвана помочь организации деятельности педагога-наставника с молодым педагогом на уровне образовательной организации.</w:t>
      </w:r>
    </w:p>
    <w:p w:rsidR="00BE1A9E" w:rsidRPr="0098690C" w:rsidRDefault="00BE1A9E" w:rsidP="00767B46">
      <w:pPr>
        <w:pStyle w:val="a3"/>
        <w:ind w:left="402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Срок реализации программы: 1 год.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ЦЕЛЬ:</w:t>
      </w:r>
    </w:p>
    <w:p w:rsidR="00BE1A9E" w:rsidRPr="0098690C" w:rsidRDefault="00BE1A9E" w:rsidP="00767B46">
      <w:pPr>
        <w:pStyle w:val="a3"/>
        <w:ind w:left="402" w:right="7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Оказание помощи молодым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Задачи:</w:t>
      </w:r>
    </w:p>
    <w:p w:rsidR="00BE1A9E" w:rsidRPr="0098690C" w:rsidRDefault="00BE1A9E" w:rsidP="00767B46">
      <w:pPr>
        <w:pStyle w:val="a5"/>
        <w:numPr>
          <w:ilvl w:val="0"/>
          <w:numId w:val="5"/>
        </w:numPr>
        <w:tabs>
          <w:tab w:val="left" w:pos="666"/>
        </w:tabs>
        <w:spacing w:before="0"/>
        <w:ind w:right="714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lastRenderedPageBreak/>
        <w:t xml:space="preserve">Обеспечить теоретическую, психологическую, методическую поддержку </w:t>
      </w:r>
      <w:proofErr w:type="gramStart"/>
      <w:r w:rsidRPr="0098690C">
        <w:rPr>
          <w:sz w:val="24"/>
          <w:szCs w:val="24"/>
        </w:rPr>
        <w:t>молоды</w:t>
      </w:r>
      <w:proofErr w:type="gramEnd"/>
      <w:r w:rsidRPr="0098690C">
        <w:rPr>
          <w:sz w:val="24"/>
          <w:szCs w:val="24"/>
        </w:rPr>
        <w:t xml:space="preserve"> педагогов.</w:t>
      </w:r>
    </w:p>
    <w:p w:rsidR="00BE1A9E" w:rsidRPr="0098690C" w:rsidRDefault="00BE1A9E" w:rsidP="00767B46">
      <w:pPr>
        <w:pStyle w:val="a5"/>
        <w:numPr>
          <w:ilvl w:val="0"/>
          <w:numId w:val="5"/>
        </w:numPr>
        <w:tabs>
          <w:tab w:val="left" w:pos="726"/>
        </w:tabs>
        <w:spacing w:before="0"/>
        <w:ind w:right="712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Стимулировать повышение теоретического и практического уровня педагогов, овладение современными педагогическими технологиями.</w:t>
      </w:r>
    </w:p>
    <w:p w:rsidR="00BE1A9E" w:rsidRPr="0098690C" w:rsidRDefault="00BE1A9E" w:rsidP="00767B46">
      <w:pPr>
        <w:pStyle w:val="a5"/>
        <w:numPr>
          <w:ilvl w:val="0"/>
          <w:numId w:val="5"/>
        </w:numPr>
        <w:tabs>
          <w:tab w:val="left" w:pos="734"/>
          <w:tab w:val="left" w:pos="4478"/>
          <w:tab w:val="left" w:pos="5591"/>
        </w:tabs>
        <w:spacing w:before="0"/>
        <w:ind w:right="705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Способствовать планированию карьеры</w:t>
      </w:r>
      <w:r w:rsidRPr="0098690C">
        <w:rPr>
          <w:sz w:val="24"/>
          <w:szCs w:val="24"/>
        </w:rPr>
        <w:tab/>
        <w:t>молодых специалистов, мотивации к повышению квалификационного уровня.</w:t>
      </w:r>
    </w:p>
    <w:p w:rsidR="00BE1A9E" w:rsidRPr="0098690C" w:rsidRDefault="00BE1A9E" w:rsidP="00767B46">
      <w:pPr>
        <w:pStyle w:val="a5"/>
        <w:numPr>
          <w:ilvl w:val="0"/>
          <w:numId w:val="5"/>
        </w:numPr>
        <w:tabs>
          <w:tab w:val="left" w:pos="809"/>
          <w:tab w:val="left" w:pos="810"/>
          <w:tab w:val="left" w:pos="2474"/>
          <w:tab w:val="left" w:pos="3774"/>
          <w:tab w:val="left" w:pos="4970"/>
          <w:tab w:val="left" w:pos="7278"/>
          <w:tab w:val="left" w:pos="8974"/>
        </w:tabs>
        <w:spacing w:before="0"/>
        <w:ind w:right="710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Отслеживать</w:t>
      </w:r>
      <w:r w:rsidRPr="0098690C">
        <w:rPr>
          <w:sz w:val="24"/>
          <w:szCs w:val="24"/>
        </w:rPr>
        <w:tab/>
        <w:t>динамику</w:t>
      </w:r>
      <w:r w:rsidRPr="0098690C">
        <w:rPr>
          <w:sz w:val="24"/>
          <w:szCs w:val="24"/>
        </w:rPr>
        <w:tab/>
        <w:t>развития</w:t>
      </w:r>
      <w:r w:rsidRPr="0098690C">
        <w:rPr>
          <w:sz w:val="24"/>
          <w:szCs w:val="24"/>
        </w:rPr>
        <w:tab/>
        <w:t>профессиональной</w:t>
      </w:r>
      <w:r w:rsidRPr="0098690C">
        <w:rPr>
          <w:sz w:val="24"/>
          <w:szCs w:val="24"/>
        </w:rPr>
        <w:tab/>
        <w:t>деятельности</w:t>
      </w:r>
      <w:r w:rsidRPr="0098690C">
        <w:rPr>
          <w:sz w:val="24"/>
          <w:szCs w:val="24"/>
        </w:rPr>
        <w:tab/>
      </w:r>
      <w:r w:rsidRPr="0098690C">
        <w:rPr>
          <w:spacing w:val="-1"/>
          <w:sz w:val="24"/>
          <w:szCs w:val="24"/>
        </w:rPr>
        <w:t xml:space="preserve">каждого </w:t>
      </w:r>
      <w:r w:rsidRPr="0098690C">
        <w:rPr>
          <w:sz w:val="24"/>
          <w:szCs w:val="24"/>
        </w:rPr>
        <w:t>педагога.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Основные направления:</w:t>
      </w:r>
    </w:p>
    <w:p w:rsidR="00BE1A9E" w:rsidRPr="0098690C" w:rsidRDefault="00BE1A9E" w:rsidP="00767B46">
      <w:pPr>
        <w:pStyle w:val="a5"/>
        <w:numPr>
          <w:ilvl w:val="0"/>
          <w:numId w:val="4"/>
        </w:numPr>
        <w:tabs>
          <w:tab w:val="left" w:pos="686"/>
        </w:tabs>
        <w:spacing w:before="0"/>
        <w:ind w:right="711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Повышение профессионального мастерства молодых педагогов в моделировании </w:t>
      </w:r>
      <w:proofErr w:type="spellStart"/>
      <w:r w:rsidRPr="0098690C">
        <w:rPr>
          <w:sz w:val="24"/>
          <w:szCs w:val="24"/>
        </w:rPr>
        <w:t>воспитательно</w:t>
      </w:r>
      <w:proofErr w:type="spellEnd"/>
      <w:r w:rsidRPr="0098690C">
        <w:rPr>
          <w:sz w:val="24"/>
          <w:szCs w:val="24"/>
        </w:rPr>
        <w:t>-образовательного процесса.</w:t>
      </w:r>
    </w:p>
    <w:p w:rsidR="00BE1A9E" w:rsidRPr="0098690C" w:rsidRDefault="00BE1A9E" w:rsidP="00767B46">
      <w:pPr>
        <w:pStyle w:val="a5"/>
        <w:numPr>
          <w:ilvl w:val="0"/>
          <w:numId w:val="4"/>
        </w:numPr>
        <w:tabs>
          <w:tab w:val="left" w:pos="662"/>
        </w:tabs>
        <w:spacing w:before="0"/>
        <w:ind w:left="661" w:hanging="2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Формирование навыка ведения педагогической документации.</w:t>
      </w:r>
    </w:p>
    <w:p w:rsidR="00BE1A9E" w:rsidRPr="0098690C" w:rsidRDefault="00BE1A9E" w:rsidP="00767B46">
      <w:pPr>
        <w:pStyle w:val="a5"/>
        <w:numPr>
          <w:ilvl w:val="0"/>
          <w:numId w:val="4"/>
        </w:numPr>
        <w:tabs>
          <w:tab w:val="left" w:pos="738"/>
        </w:tabs>
        <w:spacing w:before="0"/>
        <w:ind w:right="713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Изучение нормативных актов и инструктивных документов, обеспечивающих реализацию </w:t>
      </w:r>
      <w:proofErr w:type="spellStart"/>
      <w:r w:rsidRPr="0098690C">
        <w:rPr>
          <w:sz w:val="24"/>
          <w:szCs w:val="24"/>
        </w:rPr>
        <w:t>воспитательно</w:t>
      </w:r>
      <w:proofErr w:type="spellEnd"/>
      <w:r w:rsidRPr="0098690C">
        <w:rPr>
          <w:sz w:val="24"/>
          <w:szCs w:val="24"/>
        </w:rPr>
        <w:t>-образовательного процесса.</w:t>
      </w:r>
    </w:p>
    <w:p w:rsidR="00BE1A9E" w:rsidRPr="0098690C" w:rsidRDefault="00BE1A9E" w:rsidP="00767B46">
      <w:pPr>
        <w:pStyle w:val="a5"/>
        <w:numPr>
          <w:ilvl w:val="0"/>
          <w:numId w:val="4"/>
        </w:numPr>
        <w:tabs>
          <w:tab w:val="left" w:pos="662"/>
        </w:tabs>
        <w:spacing w:before="0"/>
        <w:ind w:left="661" w:hanging="2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Развитие профессиональной компетенции.</w:t>
      </w:r>
    </w:p>
    <w:p w:rsidR="00BE1A9E" w:rsidRPr="0098690C" w:rsidRDefault="00BE1A9E" w:rsidP="00767B46">
      <w:pPr>
        <w:pStyle w:val="a5"/>
        <w:numPr>
          <w:ilvl w:val="0"/>
          <w:numId w:val="4"/>
        </w:numPr>
        <w:tabs>
          <w:tab w:val="left" w:pos="738"/>
        </w:tabs>
        <w:spacing w:before="0"/>
        <w:ind w:right="712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Изучениеуровняпрофессиональнойподготовкимолодыхпедагоговианализрезультатовработынаставничества.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Условия эффективности работы:</w:t>
      </w:r>
    </w:p>
    <w:p w:rsidR="00BE1A9E" w:rsidRPr="0098690C" w:rsidRDefault="00BE1A9E" w:rsidP="00767B46">
      <w:pPr>
        <w:pStyle w:val="a5"/>
        <w:numPr>
          <w:ilvl w:val="0"/>
          <w:numId w:val="3"/>
        </w:numPr>
        <w:tabs>
          <w:tab w:val="left" w:pos="662"/>
        </w:tabs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Взаимосвязь всех звеньев методической деятельности, её форм и методов.</w:t>
      </w:r>
    </w:p>
    <w:p w:rsidR="00BE1A9E" w:rsidRPr="0098690C" w:rsidRDefault="00BE1A9E" w:rsidP="00767B46">
      <w:pPr>
        <w:pStyle w:val="a5"/>
        <w:numPr>
          <w:ilvl w:val="0"/>
          <w:numId w:val="3"/>
        </w:numPr>
        <w:tabs>
          <w:tab w:val="left" w:pos="676"/>
        </w:tabs>
        <w:spacing w:before="0"/>
        <w:ind w:left="402" w:right="712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Системностьинепрерывностьворганизациивсехформвзаимодействияпедагоганаставника и наставляемого молодого педагога.</w:t>
      </w:r>
    </w:p>
    <w:p w:rsidR="00BE1A9E" w:rsidRPr="0098690C" w:rsidRDefault="00BE1A9E" w:rsidP="00767B46">
      <w:pPr>
        <w:pStyle w:val="a5"/>
        <w:numPr>
          <w:ilvl w:val="0"/>
          <w:numId w:val="3"/>
        </w:numPr>
        <w:tabs>
          <w:tab w:val="left" w:pos="662"/>
        </w:tabs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Сочетание теоретических и практических форм работы.</w:t>
      </w:r>
    </w:p>
    <w:p w:rsidR="00BE1A9E" w:rsidRPr="0098690C" w:rsidRDefault="00BE1A9E" w:rsidP="00767B46">
      <w:pPr>
        <w:pStyle w:val="a5"/>
        <w:numPr>
          <w:ilvl w:val="0"/>
          <w:numId w:val="3"/>
        </w:numPr>
        <w:tabs>
          <w:tab w:val="left" w:pos="662"/>
        </w:tabs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Анализ результатов работы (диагностика развития детей)</w:t>
      </w:r>
    </w:p>
    <w:p w:rsidR="00BE1A9E" w:rsidRPr="0098690C" w:rsidRDefault="00BE1A9E" w:rsidP="00767B46">
      <w:pPr>
        <w:pStyle w:val="a5"/>
        <w:numPr>
          <w:ilvl w:val="0"/>
          <w:numId w:val="3"/>
        </w:numPr>
        <w:tabs>
          <w:tab w:val="left" w:pos="731"/>
        </w:tabs>
        <w:spacing w:before="0"/>
        <w:ind w:left="402" w:right="702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Своевременное обеспечение педагогов педагогической и учебно-методической информацией.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Формы и методы работы педагога-наставника с молодыми специалистами: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t>Консультирование (индивидуальное, групповое);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right="705" w:firstLine="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t xml:space="preserve">Активные методы (семинары, практические занятия, </w:t>
      </w:r>
      <w:proofErr w:type="spellStart"/>
      <w:r w:rsidRPr="0098690C">
        <w:rPr>
          <w:sz w:val="24"/>
          <w:szCs w:val="24"/>
        </w:rPr>
        <w:t>взаимопосещение</w:t>
      </w:r>
      <w:proofErr w:type="spellEnd"/>
      <w:r w:rsidRPr="0098690C">
        <w:rPr>
          <w:sz w:val="24"/>
          <w:szCs w:val="24"/>
        </w:rPr>
        <w:t xml:space="preserve"> НОД, тренинги, собеседование, творческие мастерские, мастер-классы наставников).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Деятельность наставника:</w:t>
      </w:r>
    </w:p>
    <w:p w:rsidR="00BE1A9E" w:rsidRPr="0098690C" w:rsidRDefault="00BE1A9E" w:rsidP="00767B46">
      <w:pPr>
        <w:pStyle w:val="a5"/>
        <w:numPr>
          <w:ilvl w:val="0"/>
          <w:numId w:val="1"/>
        </w:numPr>
        <w:tabs>
          <w:tab w:val="left" w:pos="619"/>
        </w:tabs>
        <w:spacing w:before="0"/>
        <w:ind w:right="705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E1A9E" w:rsidRPr="0098690C" w:rsidRDefault="00BE1A9E" w:rsidP="00767B46">
      <w:pPr>
        <w:pStyle w:val="a5"/>
        <w:numPr>
          <w:ilvl w:val="0"/>
          <w:numId w:val="1"/>
        </w:numPr>
        <w:tabs>
          <w:tab w:val="left" w:pos="619"/>
        </w:tabs>
        <w:spacing w:before="0"/>
        <w:ind w:right="701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й </w:t>
      </w:r>
      <w:proofErr w:type="gramStart"/>
      <w:r w:rsidRPr="0098690C">
        <w:rPr>
          <w:sz w:val="24"/>
          <w:szCs w:val="24"/>
        </w:rPr>
        <w:t>этап–основной</w:t>
      </w:r>
      <w:proofErr w:type="gramEnd"/>
      <w:r w:rsidRPr="0098690C">
        <w:rPr>
          <w:sz w:val="24"/>
          <w:szCs w:val="24"/>
        </w:rPr>
        <w:t xml:space="preserve">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:rsidR="00BE1A9E" w:rsidRPr="0098690C" w:rsidRDefault="00BE1A9E" w:rsidP="00767B46">
      <w:pPr>
        <w:pStyle w:val="a5"/>
        <w:numPr>
          <w:ilvl w:val="0"/>
          <w:numId w:val="1"/>
        </w:numPr>
        <w:tabs>
          <w:tab w:val="left" w:pos="619"/>
        </w:tabs>
        <w:spacing w:before="0"/>
        <w:ind w:right="708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Ожидаемые результаты:</w:t>
      </w:r>
    </w:p>
    <w:p w:rsidR="00BE1A9E" w:rsidRPr="0098690C" w:rsidRDefault="00BE1A9E" w:rsidP="00767B46">
      <w:pPr>
        <w:pStyle w:val="2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Для молодого специалиста: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right="708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Познание молодым педагогом </w:t>
      </w:r>
      <w:r w:rsidR="00263A13" w:rsidRPr="0098690C">
        <w:rPr>
          <w:sz w:val="24"/>
          <w:szCs w:val="24"/>
        </w:rPr>
        <w:t>своих профессиональных качеств,</w:t>
      </w:r>
      <w:r w:rsidR="00767B46" w:rsidRPr="0098690C">
        <w:rPr>
          <w:sz w:val="24"/>
          <w:szCs w:val="24"/>
        </w:rPr>
        <w:t xml:space="preserve"> </w:t>
      </w:r>
      <w:r w:rsidRPr="0098690C">
        <w:rPr>
          <w:sz w:val="24"/>
          <w:szCs w:val="24"/>
        </w:rPr>
        <w:t>и ориентация на ценности саморазвития.</w:t>
      </w:r>
    </w:p>
    <w:p w:rsidR="00767B46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right="712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Качественные изменения во взаимоотношениях с коллегами, воспитанниками, родителями (законными представителями).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right="712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 xml:space="preserve">Стремление взаимодействовать </w:t>
      </w:r>
      <w:r w:rsidR="00767B46" w:rsidRPr="0098690C">
        <w:rPr>
          <w:sz w:val="24"/>
          <w:szCs w:val="24"/>
        </w:rPr>
        <w:t xml:space="preserve">с </w:t>
      </w:r>
      <w:r w:rsidRPr="0098690C">
        <w:rPr>
          <w:sz w:val="24"/>
          <w:szCs w:val="24"/>
        </w:rPr>
        <w:t>установкой на</w:t>
      </w:r>
      <w:r w:rsidR="00767B46" w:rsidRPr="0098690C">
        <w:rPr>
          <w:sz w:val="24"/>
          <w:szCs w:val="24"/>
        </w:rPr>
        <w:t xml:space="preserve"> </w:t>
      </w:r>
      <w:r w:rsidRPr="0098690C">
        <w:rPr>
          <w:sz w:val="24"/>
          <w:szCs w:val="24"/>
        </w:rPr>
        <w:t>открытость, взаимопомощь.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right="709" w:firstLin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:rsidR="00BE1A9E" w:rsidRPr="0098690C" w:rsidRDefault="00BE1A9E" w:rsidP="00767B46">
      <w:pPr>
        <w:pStyle w:val="2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Для наставника: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t>Эффективный способ самореализации;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t>Повышение квалификации;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lastRenderedPageBreak/>
        <w:t>Достижение более высокого уровня профессиональной компетенции.</w:t>
      </w:r>
    </w:p>
    <w:p w:rsidR="00BE1A9E" w:rsidRPr="0098690C" w:rsidRDefault="00BE1A9E" w:rsidP="00767B46">
      <w:pPr>
        <w:pStyle w:val="2"/>
        <w:spacing w:before="0"/>
        <w:ind w:left="466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Для образовательной организации: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t>успешная адаптация молодых специалистов;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right="702" w:firstLine="0"/>
        <w:jc w:val="both"/>
        <w:rPr>
          <w:color w:val="171717"/>
          <w:sz w:val="24"/>
          <w:szCs w:val="24"/>
        </w:rPr>
      </w:pPr>
      <w:r w:rsidRPr="0098690C">
        <w:rPr>
          <w:sz w:val="24"/>
          <w:szCs w:val="24"/>
        </w:rPr>
        <w:t xml:space="preserve">повышение уровня </w:t>
      </w:r>
      <w:proofErr w:type="spellStart"/>
      <w:r w:rsidRPr="0098690C">
        <w:rPr>
          <w:sz w:val="24"/>
          <w:szCs w:val="24"/>
        </w:rPr>
        <w:t>закрепляемости</w:t>
      </w:r>
      <w:proofErr w:type="spellEnd"/>
      <w:r w:rsidRPr="0098690C">
        <w:rPr>
          <w:sz w:val="24"/>
          <w:szCs w:val="24"/>
        </w:rPr>
        <w:t xml:space="preserve"> молодых специалистов в образовательном учреждении.</w:t>
      </w:r>
    </w:p>
    <w:p w:rsidR="00BE1A9E" w:rsidRPr="0098690C" w:rsidRDefault="00BE1A9E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Принципы наставничества: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добровольность;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гуманность;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соблюдение прав молодого специалиста;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соблюдение прав наставника;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конфиденциальность;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ответственность;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искреннее желание помочь в преодолении трудностей;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взаимопонимание;</w:t>
      </w:r>
    </w:p>
    <w:p w:rsidR="00BE1A9E" w:rsidRPr="0098690C" w:rsidRDefault="00BE1A9E" w:rsidP="00767B46">
      <w:pPr>
        <w:pStyle w:val="a5"/>
        <w:numPr>
          <w:ilvl w:val="0"/>
          <w:numId w:val="2"/>
        </w:numPr>
        <w:tabs>
          <w:tab w:val="left" w:pos="1109"/>
          <w:tab w:val="left" w:pos="1110"/>
        </w:tabs>
        <w:spacing w:before="0"/>
        <w:ind w:left="1110"/>
        <w:jc w:val="both"/>
        <w:rPr>
          <w:color w:val="171717"/>
          <w:sz w:val="24"/>
          <w:szCs w:val="24"/>
        </w:rPr>
        <w:sectPr w:rsidR="00BE1A9E" w:rsidRPr="0098690C" w:rsidSect="009C13CD">
          <w:pgSz w:w="11910" w:h="16840"/>
          <w:pgMar w:top="1480" w:right="570" w:bottom="709" w:left="1300" w:header="720" w:footer="720" w:gutter="0"/>
          <w:cols w:space="720"/>
        </w:sectPr>
      </w:pPr>
      <w:r w:rsidRPr="0098690C">
        <w:rPr>
          <w:sz w:val="24"/>
          <w:szCs w:val="24"/>
        </w:rPr>
        <w:t>способность видеть личность.</w:t>
      </w:r>
    </w:p>
    <w:p w:rsidR="00BE1A9E" w:rsidRPr="0098690C" w:rsidRDefault="00BE1A9E" w:rsidP="00767B4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</w:t>
      </w:r>
      <w:r w:rsidR="004129D0" w:rsidRPr="0098690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98690C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4129D0" w:rsidRPr="0098690C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Pr="0098690C">
        <w:rPr>
          <w:rFonts w:ascii="Times New Roman" w:hAnsi="Times New Roman" w:cs="Times New Roman"/>
          <w:b/>
          <w:sz w:val="24"/>
          <w:szCs w:val="24"/>
        </w:rPr>
        <w:t>РУКОВОДСТВОМ НАСТАВНИКА</w:t>
      </w:r>
    </w:p>
    <w:p w:rsidR="00DA4116" w:rsidRPr="0098690C" w:rsidRDefault="00DA4116" w:rsidP="00DA41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9E" w:rsidRPr="0098690C" w:rsidRDefault="00BE1A9E" w:rsidP="009C13CD">
      <w:pPr>
        <w:widowControl w:val="0"/>
        <w:autoSpaceDE w:val="0"/>
        <w:autoSpaceDN w:val="0"/>
        <w:spacing w:after="7" w:line="234" w:lineRule="exact"/>
        <w:ind w:left="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90C">
        <w:rPr>
          <w:rFonts w:ascii="Times New Roman" w:eastAsia="Times New Roman" w:hAnsi="Times New Roman" w:cs="Times New Roman"/>
          <w:sz w:val="24"/>
          <w:szCs w:val="24"/>
        </w:rPr>
        <w:t>Форма наставничества: «воспитатель-воспитатель»</w:t>
      </w:r>
    </w:p>
    <w:p w:rsidR="00BE1A9E" w:rsidRPr="0098690C" w:rsidRDefault="00BE1A9E" w:rsidP="00BE1A9E">
      <w:pPr>
        <w:widowControl w:val="0"/>
        <w:autoSpaceDE w:val="0"/>
        <w:autoSpaceDN w:val="0"/>
        <w:spacing w:after="7" w:line="234" w:lineRule="exact"/>
        <w:ind w:left="5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740"/>
        <w:gridCol w:w="3556"/>
      </w:tblGrid>
      <w:tr w:rsidR="00BE1A9E" w:rsidRPr="0098690C" w:rsidTr="00AE03BE">
        <w:trPr>
          <w:trHeight w:val="464"/>
        </w:trPr>
        <w:tc>
          <w:tcPr>
            <w:tcW w:w="2216" w:type="dxa"/>
          </w:tcPr>
          <w:p w:rsidR="00BE1A9E" w:rsidRPr="0098690C" w:rsidRDefault="00BE1A9E" w:rsidP="00BE1A9E">
            <w:pPr>
              <w:spacing w:line="272" w:lineRule="exact"/>
              <w:ind w:left="5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3740" w:type="dxa"/>
          </w:tcPr>
          <w:p w:rsidR="00BE1A9E" w:rsidRPr="0098690C" w:rsidRDefault="00BE1A9E" w:rsidP="00BE1A9E">
            <w:pPr>
              <w:spacing w:line="272" w:lineRule="exact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молодом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специалисте</w:t>
            </w:r>
            <w:proofErr w:type="spellEnd"/>
          </w:p>
        </w:tc>
        <w:tc>
          <w:tcPr>
            <w:tcW w:w="3556" w:type="dxa"/>
          </w:tcPr>
          <w:p w:rsidR="00BE1A9E" w:rsidRPr="0098690C" w:rsidRDefault="00BE1A9E" w:rsidP="00BE1A9E">
            <w:pPr>
              <w:spacing w:line="272" w:lineRule="exact"/>
              <w:ind w:left="4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педагоге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наставнике</w:t>
            </w:r>
            <w:proofErr w:type="spellEnd"/>
          </w:p>
        </w:tc>
      </w:tr>
      <w:tr w:rsidR="00BE1A9E" w:rsidRPr="0098690C" w:rsidTr="00AE03BE">
        <w:trPr>
          <w:trHeight w:val="702"/>
        </w:trPr>
        <w:tc>
          <w:tcPr>
            <w:tcW w:w="2216" w:type="dxa"/>
          </w:tcPr>
          <w:p w:rsidR="00BE1A9E" w:rsidRPr="0098690C" w:rsidRDefault="00BE1A9E" w:rsidP="00BE1A9E">
            <w:pPr>
              <w:ind w:left="11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740" w:type="dxa"/>
          </w:tcPr>
          <w:p w:rsidR="00BE1A9E" w:rsidRPr="0098690C" w:rsidRDefault="0098690C" w:rsidP="00BE1A9E">
            <w:pPr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Сафарова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Гюнель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Эльман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кызы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без категории</w:t>
            </w:r>
          </w:p>
        </w:tc>
        <w:tc>
          <w:tcPr>
            <w:tcW w:w="3556" w:type="dxa"/>
          </w:tcPr>
          <w:p w:rsidR="00BE1A9E" w:rsidRPr="0098690C" w:rsidRDefault="0098690C" w:rsidP="00BE1A9E">
            <w:pPr>
              <w:ind w:left="111" w:right="1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Алибаева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Регина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Разгатовна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высшая квалификационная категория</w:t>
            </w:r>
          </w:p>
        </w:tc>
      </w:tr>
      <w:tr w:rsidR="0098690C" w:rsidRPr="0098690C" w:rsidTr="0098690C">
        <w:trPr>
          <w:trHeight w:val="1200"/>
        </w:trPr>
        <w:tc>
          <w:tcPr>
            <w:tcW w:w="2216" w:type="dxa"/>
            <w:vMerge w:val="restart"/>
          </w:tcPr>
          <w:p w:rsidR="0098690C" w:rsidRPr="0098690C" w:rsidRDefault="0098690C" w:rsidP="00BE1A9E">
            <w:pPr>
              <w:ind w:left="11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98690C" w:rsidRPr="0098690C" w:rsidRDefault="0098690C" w:rsidP="00BE1A9E">
            <w:pPr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Кучерова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Анастасия Геннадьевна, без категории</w:t>
            </w:r>
          </w:p>
          <w:p w:rsidR="0098690C" w:rsidRPr="0098690C" w:rsidRDefault="0098690C" w:rsidP="00BE1A9E">
            <w:pPr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6" w:type="dxa"/>
            <w:vMerge w:val="restart"/>
          </w:tcPr>
          <w:p w:rsidR="0098690C" w:rsidRPr="0098690C" w:rsidRDefault="0098690C" w:rsidP="00BE1A9E">
            <w:pPr>
              <w:ind w:left="111" w:right="1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Гайфуллина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Римма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Рафисовна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высшая квалификационная категория</w:t>
            </w:r>
          </w:p>
        </w:tc>
      </w:tr>
      <w:tr w:rsidR="0098690C" w:rsidRPr="0098690C" w:rsidTr="0098690C">
        <w:trPr>
          <w:trHeight w:val="720"/>
        </w:trPr>
        <w:tc>
          <w:tcPr>
            <w:tcW w:w="2216" w:type="dxa"/>
            <w:vMerge/>
          </w:tcPr>
          <w:p w:rsidR="0098690C" w:rsidRPr="0018447D" w:rsidRDefault="0098690C" w:rsidP="00BE1A9E">
            <w:pPr>
              <w:ind w:left="112" w:right="5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98690C" w:rsidRPr="0098690C" w:rsidRDefault="0098690C" w:rsidP="00BE1A9E">
            <w:pPr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Султанова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Назифа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Назгатовна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без категории</w:t>
            </w:r>
          </w:p>
        </w:tc>
        <w:tc>
          <w:tcPr>
            <w:tcW w:w="3556" w:type="dxa"/>
            <w:vMerge/>
          </w:tcPr>
          <w:p w:rsidR="0098690C" w:rsidRPr="0098690C" w:rsidRDefault="0098690C" w:rsidP="00BE1A9E">
            <w:pPr>
              <w:ind w:left="111" w:right="1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90C" w:rsidRPr="0098690C" w:rsidTr="00AE03BE">
        <w:trPr>
          <w:trHeight w:val="702"/>
        </w:trPr>
        <w:tc>
          <w:tcPr>
            <w:tcW w:w="2216" w:type="dxa"/>
          </w:tcPr>
          <w:p w:rsidR="0098690C" w:rsidRPr="0098690C" w:rsidRDefault="0098690C" w:rsidP="00BE1A9E">
            <w:pPr>
              <w:ind w:left="11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740" w:type="dxa"/>
          </w:tcPr>
          <w:p w:rsidR="0098690C" w:rsidRPr="0098690C" w:rsidRDefault="0098690C" w:rsidP="00BE1A9E">
            <w:pPr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Ташкинова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 Николаевна, без категории</w:t>
            </w:r>
          </w:p>
        </w:tc>
        <w:tc>
          <w:tcPr>
            <w:tcW w:w="3556" w:type="dxa"/>
          </w:tcPr>
          <w:p w:rsidR="0098690C" w:rsidRPr="0098690C" w:rsidRDefault="0098690C" w:rsidP="00BE1A9E">
            <w:pPr>
              <w:ind w:left="111" w:right="1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Гаджиалиева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Эльвира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Наилевна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высшая квалификационная категория</w:t>
            </w:r>
          </w:p>
        </w:tc>
      </w:tr>
      <w:tr w:rsidR="0098690C" w:rsidRPr="0098690C" w:rsidTr="00AE03BE">
        <w:trPr>
          <w:trHeight w:val="702"/>
        </w:trPr>
        <w:tc>
          <w:tcPr>
            <w:tcW w:w="2216" w:type="dxa"/>
          </w:tcPr>
          <w:p w:rsidR="0098690C" w:rsidRPr="0098690C" w:rsidRDefault="0098690C" w:rsidP="00BE1A9E">
            <w:pPr>
              <w:ind w:left="11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740" w:type="dxa"/>
          </w:tcPr>
          <w:p w:rsidR="0098690C" w:rsidRPr="0098690C" w:rsidRDefault="0098690C" w:rsidP="00BE1A9E">
            <w:pPr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Сафина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асгатовна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без категории</w:t>
            </w:r>
          </w:p>
        </w:tc>
        <w:tc>
          <w:tcPr>
            <w:tcW w:w="3556" w:type="dxa"/>
          </w:tcPr>
          <w:p w:rsidR="0098690C" w:rsidRPr="0098690C" w:rsidRDefault="0098690C" w:rsidP="00BE1A9E">
            <w:pPr>
              <w:ind w:left="111" w:right="1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Грищеня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Зульфия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Гайсовна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высшая квалификационная категория</w:t>
            </w:r>
          </w:p>
        </w:tc>
      </w:tr>
      <w:tr w:rsidR="00BE1A9E" w:rsidRPr="0098690C" w:rsidTr="00AE03BE">
        <w:trPr>
          <w:trHeight w:val="551"/>
        </w:trPr>
        <w:tc>
          <w:tcPr>
            <w:tcW w:w="2216" w:type="dxa"/>
          </w:tcPr>
          <w:p w:rsidR="00BE1A9E" w:rsidRPr="0098690C" w:rsidRDefault="00BE1A9E" w:rsidP="00BE1A9E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40" w:type="dxa"/>
          </w:tcPr>
          <w:p w:rsidR="00BE1A9E" w:rsidRPr="0098690C" w:rsidRDefault="0098690C" w:rsidP="00BE1A9E">
            <w:pPr>
              <w:spacing w:line="26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МБДОУ Детский сад № 28</w:t>
            </w:r>
          </w:p>
        </w:tc>
        <w:tc>
          <w:tcPr>
            <w:tcW w:w="3556" w:type="dxa"/>
          </w:tcPr>
          <w:p w:rsidR="00BE1A9E" w:rsidRPr="0098690C" w:rsidRDefault="0098690C" w:rsidP="00BE1A9E">
            <w:pPr>
              <w:spacing w:line="26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МБДОУ Детский сад № 28</w:t>
            </w:r>
          </w:p>
        </w:tc>
      </w:tr>
      <w:tr w:rsidR="00BE1A9E" w:rsidRPr="0098690C" w:rsidTr="00AE03BE">
        <w:trPr>
          <w:trHeight w:val="426"/>
        </w:trPr>
        <w:tc>
          <w:tcPr>
            <w:tcW w:w="2216" w:type="dxa"/>
          </w:tcPr>
          <w:p w:rsidR="00BE1A9E" w:rsidRPr="0098690C" w:rsidRDefault="00BE1A9E" w:rsidP="00BE1A9E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740" w:type="dxa"/>
          </w:tcPr>
          <w:p w:rsidR="00BE1A9E" w:rsidRPr="0098690C" w:rsidRDefault="00BE1A9E" w:rsidP="00BE1A9E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556" w:type="dxa"/>
          </w:tcPr>
          <w:p w:rsidR="00BE1A9E" w:rsidRPr="0098690C" w:rsidRDefault="00BE1A9E" w:rsidP="00BE1A9E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A9E" w:rsidRPr="0098690C" w:rsidTr="00BE1A9E">
        <w:trPr>
          <w:trHeight w:val="601"/>
        </w:trPr>
        <w:tc>
          <w:tcPr>
            <w:tcW w:w="2216" w:type="dxa"/>
          </w:tcPr>
          <w:p w:rsidR="00BE1A9E" w:rsidRPr="0098690C" w:rsidRDefault="00BE1A9E" w:rsidP="00BE1A9E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40" w:type="dxa"/>
          </w:tcPr>
          <w:p w:rsidR="00BE1A9E" w:rsidRPr="0098690C" w:rsidRDefault="00BE1A9E" w:rsidP="00BE1A9E">
            <w:pPr>
              <w:ind w:left="114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556" w:type="dxa"/>
          </w:tcPr>
          <w:p w:rsidR="00BE1A9E" w:rsidRPr="0098690C" w:rsidRDefault="00BE1A9E" w:rsidP="00BE1A9E">
            <w:pPr>
              <w:ind w:left="111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</w:tr>
      <w:tr w:rsidR="00BE1A9E" w:rsidRPr="0098690C" w:rsidTr="00AE03BE">
        <w:trPr>
          <w:trHeight w:val="424"/>
        </w:trPr>
        <w:tc>
          <w:tcPr>
            <w:tcW w:w="2216" w:type="dxa"/>
          </w:tcPr>
          <w:p w:rsidR="00BE1A9E" w:rsidRPr="0098690C" w:rsidRDefault="00BE1A9E" w:rsidP="00BE1A9E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3740" w:type="dxa"/>
          </w:tcPr>
          <w:p w:rsidR="00BE1A9E" w:rsidRPr="0098690C" w:rsidRDefault="00BE1A9E" w:rsidP="00BE1A9E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36,0ч.</w:t>
            </w:r>
          </w:p>
        </w:tc>
        <w:tc>
          <w:tcPr>
            <w:tcW w:w="3556" w:type="dxa"/>
          </w:tcPr>
          <w:p w:rsidR="00BE1A9E" w:rsidRPr="0098690C" w:rsidRDefault="00BE1A9E" w:rsidP="00BE1A9E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eastAsia="Times New Roman" w:hAnsi="Times New Roman" w:cs="Times New Roman"/>
                <w:sz w:val="24"/>
                <w:szCs w:val="24"/>
              </w:rPr>
              <w:t>36,0ч.</w:t>
            </w:r>
          </w:p>
        </w:tc>
      </w:tr>
    </w:tbl>
    <w:p w:rsidR="00BE1A9E" w:rsidRPr="0098690C" w:rsidRDefault="00BE1A9E" w:rsidP="00BE1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A9E" w:rsidRPr="0098690C" w:rsidRDefault="00BE1A9E" w:rsidP="00767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При организации наставничества процесс наставничества затрагивает интересы трёх субъектов взаимодействия:</w:t>
      </w:r>
    </w:p>
    <w:p w:rsidR="004129D0" w:rsidRPr="0098690C" w:rsidRDefault="004129D0" w:rsidP="004129D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824"/>
      </w:tblGrid>
      <w:tr w:rsidR="00BE1A9E" w:rsidRPr="0098690C" w:rsidTr="00BE1A9E">
        <w:trPr>
          <w:trHeight w:val="448"/>
        </w:trPr>
        <w:tc>
          <w:tcPr>
            <w:tcW w:w="3653" w:type="dxa"/>
          </w:tcPr>
          <w:p w:rsidR="00BE1A9E" w:rsidRPr="0098690C" w:rsidRDefault="00BE1A9E" w:rsidP="00BE1A9E">
            <w:pPr>
              <w:spacing w:line="291" w:lineRule="exact"/>
              <w:ind w:left="30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Субъекты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824" w:type="dxa"/>
          </w:tcPr>
          <w:p w:rsidR="00BE1A9E" w:rsidRPr="0098690C" w:rsidRDefault="00BE1A9E" w:rsidP="00BE1A9E">
            <w:pPr>
              <w:spacing w:line="291" w:lineRule="exact"/>
              <w:ind w:left="12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  <w:proofErr w:type="spellEnd"/>
            <w:r w:rsidRPr="0098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BE1A9E" w:rsidRPr="0098690C" w:rsidTr="00BE1A9E">
        <w:trPr>
          <w:trHeight w:val="1263"/>
        </w:trPr>
        <w:tc>
          <w:tcPr>
            <w:tcW w:w="3653" w:type="dxa"/>
          </w:tcPr>
          <w:p w:rsidR="00BE1A9E" w:rsidRPr="0098690C" w:rsidRDefault="00BE1A9E" w:rsidP="004129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за методическую </w:t>
            </w:r>
            <w:r w:rsidR="004129D0"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–</w:t>
            </w: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молодой педагог</w:t>
            </w:r>
          </w:p>
        </w:tc>
        <w:tc>
          <w:tcPr>
            <w:tcW w:w="5824" w:type="dxa"/>
          </w:tcPr>
          <w:p w:rsidR="00BE1A9E" w:rsidRPr="0098690C" w:rsidRDefault="00BE1A9E" w:rsidP="009C13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адаптации педагога на работе.</w:t>
            </w:r>
          </w:p>
          <w:p w:rsidR="00BE1A9E" w:rsidRPr="0098690C" w:rsidRDefault="00BE1A9E" w:rsidP="009C13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нормативными и локальными актами.</w:t>
            </w:r>
          </w:p>
          <w:p w:rsidR="00BE1A9E" w:rsidRPr="0098690C" w:rsidRDefault="00BE1A9E" w:rsidP="009C13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необходимыми методическими материалами, литературой.</w:t>
            </w:r>
          </w:p>
        </w:tc>
      </w:tr>
      <w:tr w:rsidR="00BE1A9E" w:rsidRPr="0098690C" w:rsidTr="00BE1A9E">
        <w:trPr>
          <w:trHeight w:val="714"/>
        </w:trPr>
        <w:tc>
          <w:tcPr>
            <w:tcW w:w="3653" w:type="dxa"/>
          </w:tcPr>
          <w:p w:rsidR="00BE1A9E" w:rsidRPr="0098690C" w:rsidRDefault="00BE1A9E" w:rsidP="004129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Молодой педагог –</w:t>
            </w:r>
          </w:p>
          <w:p w:rsidR="00BE1A9E" w:rsidRPr="0098690C" w:rsidRDefault="00BE1A9E" w:rsidP="004129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–</w:t>
            </w:r>
            <w:r w:rsidR="004129D0"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родители (законные представители)</w:t>
            </w:r>
          </w:p>
        </w:tc>
        <w:tc>
          <w:tcPr>
            <w:tcW w:w="5824" w:type="dxa"/>
          </w:tcPr>
          <w:p w:rsidR="00BE1A9E" w:rsidRPr="0098690C" w:rsidRDefault="00BE1A9E" w:rsidP="009C13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авторитета педагога, уважения,</w:t>
            </w:r>
          </w:p>
          <w:p w:rsidR="00BE1A9E" w:rsidRPr="0098690C" w:rsidRDefault="00BE1A9E" w:rsidP="009C13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к нему у детей и родителей (законных</w:t>
            </w:r>
            <w:r w:rsidR="004129D0"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представителей).</w:t>
            </w:r>
          </w:p>
        </w:tc>
      </w:tr>
      <w:tr w:rsidR="00BE1A9E" w:rsidRPr="0098690C" w:rsidTr="00BE1A9E">
        <w:trPr>
          <w:trHeight w:val="714"/>
        </w:trPr>
        <w:tc>
          <w:tcPr>
            <w:tcW w:w="3653" w:type="dxa"/>
          </w:tcPr>
          <w:p w:rsidR="004129D0" w:rsidRPr="0098690C" w:rsidRDefault="004129D0" w:rsidP="004129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spellEnd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E1A9E" w:rsidRPr="0098690C" w:rsidRDefault="004129D0" w:rsidP="004129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  <w:proofErr w:type="spellEnd"/>
          </w:p>
        </w:tc>
        <w:tc>
          <w:tcPr>
            <w:tcW w:w="5824" w:type="dxa"/>
          </w:tcPr>
          <w:p w:rsidR="00BE1A9E" w:rsidRPr="0098690C" w:rsidRDefault="004129D0" w:rsidP="009C13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поддержки со стороны коллег.</w:t>
            </w:r>
          </w:p>
        </w:tc>
      </w:tr>
    </w:tbl>
    <w:p w:rsidR="00DA4116" w:rsidRPr="0098690C" w:rsidRDefault="00DA4116" w:rsidP="00DA4116">
      <w:pPr>
        <w:pStyle w:val="1"/>
        <w:spacing w:before="0"/>
        <w:ind w:left="0"/>
        <w:jc w:val="both"/>
        <w:rPr>
          <w:sz w:val="24"/>
          <w:szCs w:val="24"/>
        </w:rPr>
      </w:pPr>
    </w:p>
    <w:p w:rsidR="004129D0" w:rsidRPr="0098690C" w:rsidRDefault="004129D0" w:rsidP="00767B46">
      <w:pPr>
        <w:pStyle w:val="1"/>
        <w:spacing w:before="0"/>
        <w:jc w:val="center"/>
        <w:rPr>
          <w:sz w:val="24"/>
          <w:szCs w:val="24"/>
        </w:rPr>
      </w:pPr>
      <w:r w:rsidRPr="0098690C">
        <w:rPr>
          <w:sz w:val="24"/>
          <w:szCs w:val="24"/>
        </w:rPr>
        <w:t>Этапы реализации программы.</w:t>
      </w:r>
    </w:p>
    <w:p w:rsidR="00767B46" w:rsidRPr="0098690C" w:rsidRDefault="00767B46" w:rsidP="00767B46">
      <w:pPr>
        <w:pStyle w:val="1"/>
        <w:spacing w:before="0"/>
        <w:jc w:val="center"/>
        <w:rPr>
          <w:sz w:val="24"/>
          <w:szCs w:val="24"/>
        </w:rPr>
      </w:pPr>
    </w:p>
    <w:p w:rsidR="004129D0" w:rsidRPr="0098690C" w:rsidRDefault="004129D0" w:rsidP="00767B46">
      <w:pPr>
        <w:pStyle w:val="a3"/>
        <w:ind w:left="402" w:right="707"/>
        <w:jc w:val="both"/>
        <w:rPr>
          <w:sz w:val="24"/>
          <w:szCs w:val="24"/>
        </w:rPr>
      </w:pPr>
      <w:r w:rsidRPr="0098690C">
        <w:rPr>
          <w:sz w:val="24"/>
          <w:szCs w:val="24"/>
        </w:rPr>
        <w:lastRenderedPageBreak/>
        <w:t>Программа наставничества рассчитана на 1год. Решение о продлении или досрочном прекращении реализации программы может быть принято с учетом потребности в данной программе.</w:t>
      </w:r>
    </w:p>
    <w:p w:rsidR="00767B46" w:rsidRPr="0098690C" w:rsidRDefault="004129D0" w:rsidP="00767B46">
      <w:pPr>
        <w:pStyle w:val="a3"/>
        <w:ind w:left="402" w:right="70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Содержание программы реализуется последовательно.</w:t>
      </w:r>
    </w:p>
    <w:p w:rsidR="004129D0" w:rsidRPr="0098690C" w:rsidRDefault="004129D0" w:rsidP="00767B46">
      <w:pPr>
        <w:pStyle w:val="a5"/>
        <w:numPr>
          <w:ilvl w:val="0"/>
          <w:numId w:val="10"/>
        </w:numPr>
        <w:tabs>
          <w:tab w:val="left" w:pos="619"/>
        </w:tabs>
        <w:spacing w:before="0"/>
        <w:ind w:right="712" w:firstLine="0"/>
        <w:jc w:val="both"/>
        <w:rPr>
          <w:sz w:val="24"/>
          <w:szCs w:val="24"/>
        </w:rPr>
      </w:pPr>
      <w:r w:rsidRPr="0098690C">
        <w:rPr>
          <w:i/>
          <w:sz w:val="24"/>
          <w:szCs w:val="24"/>
        </w:rPr>
        <w:t>й этап – адаптационный.</w:t>
      </w:r>
      <w:r w:rsidRPr="0098690C">
        <w:rPr>
          <w:sz w:val="24"/>
          <w:szCs w:val="24"/>
        </w:rPr>
        <w:t xml:space="preserve">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129D0" w:rsidRPr="0098690C" w:rsidRDefault="004129D0" w:rsidP="00767B46">
      <w:pPr>
        <w:pStyle w:val="a5"/>
        <w:numPr>
          <w:ilvl w:val="0"/>
          <w:numId w:val="10"/>
        </w:numPr>
        <w:tabs>
          <w:tab w:val="left" w:pos="619"/>
        </w:tabs>
        <w:spacing w:before="0"/>
        <w:ind w:right="705" w:firstLine="0"/>
        <w:jc w:val="both"/>
        <w:rPr>
          <w:sz w:val="24"/>
          <w:szCs w:val="24"/>
        </w:rPr>
      </w:pPr>
      <w:r w:rsidRPr="0098690C">
        <w:rPr>
          <w:i/>
          <w:sz w:val="24"/>
          <w:szCs w:val="24"/>
        </w:rPr>
        <w:t xml:space="preserve">й </w:t>
      </w:r>
      <w:proofErr w:type="gramStart"/>
      <w:r w:rsidRPr="0098690C">
        <w:rPr>
          <w:i/>
          <w:sz w:val="24"/>
          <w:szCs w:val="24"/>
        </w:rPr>
        <w:t>этап–основно</w:t>
      </w:r>
      <w:r w:rsidR="00767B46" w:rsidRPr="0098690C">
        <w:rPr>
          <w:i/>
          <w:sz w:val="24"/>
          <w:szCs w:val="24"/>
        </w:rPr>
        <w:t>й</w:t>
      </w:r>
      <w:proofErr w:type="gramEnd"/>
      <w:r w:rsidR="00767B46" w:rsidRPr="0098690C">
        <w:rPr>
          <w:sz w:val="24"/>
          <w:szCs w:val="24"/>
        </w:rPr>
        <w:t xml:space="preserve"> </w:t>
      </w:r>
      <w:r w:rsidRPr="0098690C">
        <w:rPr>
          <w:sz w:val="24"/>
          <w:szCs w:val="24"/>
        </w:rPr>
        <w:t>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:rsidR="004129D0" w:rsidRPr="0098690C" w:rsidRDefault="004129D0" w:rsidP="00767B46">
      <w:pPr>
        <w:pStyle w:val="a5"/>
        <w:numPr>
          <w:ilvl w:val="0"/>
          <w:numId w:val="10"/>
        </w:numPr>
        <w:tabs>
          <w:tab w:val="left" w:pos="619"/>
        </w:tabs>
        <w:spacing w:before="0"/>
        <w:ind w:left="619"/>
        <w:jc w:val="both"/>
        <w:rPr>
          <w:sz w:val="24"/>
          <w:szCs w:val="24"/>
        </w:rPr>
      </w:pPr>
      <w:r w:rsidRPr="0098690C">
        <w:rPr>
          <w:i/>
          <w:sz w:val="24"/>
          <w:szCs w:val="24"/>
        </w:rPr>
        <w:t>й этап</w:t>
      </w:r>
      <w:r w:rsidRPr="0098690C">
        <w:rPr>
          <w:sz w:val="24"/>
          <w:szCs w:val="24"/>
        </w:rPr>
        <w:t xml:space="preserve"> – контрольно-оценочный.</w:t>
      </w:r>
    </w:p>
    <w:p w:rsidR="004129D0" w:rsidRPr="0098690C" w:rsidRDefault="004129D0" w:rsidP="00767B46">
      <w:pPr>
        <w:pStyle w:val="2"/>
        <w:numPr>
          <w:ilvl w:val="0"/>
          <w:numId w:val="9"/>
        </w:numPr>
        <w:tabs>
          <w:tab w:val="left" w:pos="597"/>
        </w:tabs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этап.</w:t>
      </w:r>
    </w:p>
    <w:p w:rsidR="004129D0" w:rsidRPr="0098690C" w:rsidRDefault="004129D0" w:rsidP="00767B46">
      <w:pPr>
        <w:pStyle w:val="a3"/>
        <w:ind w:left="402"/>
        <w:jc w:val="both"/>
        <w:rPr>
          <w:sz w:val="24"/>
          <w:szCs w:val="24"/>
        </w:rPr>
      </w:pPr>
      <w:r w:rsidRPr="0098690C">
        <w:rPr>
          <w:i/>
          <w:sz w:val="24"/>
          <w:szCs w:val="24"/>
        </w:rPr>
        <w:t xml:space="preserve">Задачи этапа: </w:t>
      </w:r>
      <w:r w:rsidRPr="0098690C">
        <w:rPr>
          <w:sz w:val="24"/>
          <w:szCs w:val="24"/>
        </w:rPr>
        <w:t>выявление профессиональных затруднений молодого педагога; разработка основных направлений работы с молодым</w:t>
      </w:r>
      <w:r w:rsidR="009C13CD" w:rsidRPr="0098690C">
        <w:rPr>
          <w:sz w:val="24"/>
          <w:szCs w:val="24"/>
        </w:rPr>
        <w:t xml:space="preserve"> </w:t>
      </w:r>
      <w:r w:rsidRPr="0098690C">
        <w:rPr>
          <w:sz w:val="24"/>
          <w:szCs w:val="24"/>
        </w:rPr>
        <w:t>педагогом.</w:t>
      </w:r>
    </w:p>
    <w:p w:rsidR="004129D0" w:rsidRPr="0098690C" w:rsidRDefault="004129D0" w:rsidP="00767B46">
      <w:pPr>
        <w:pStyle w:val="a6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90C">
        <w:rPr>
          <w:rFonts w:ascii="Times New Roman" w:hAnsi="Times New Roman" w:cs="Times New Roman"/>
          <w:i/>
          <w:sz w:val="24"/>
          <w:szCs w:val="24"/>
        </w:rPr>
        <w:t>Содержание этапа:</w:t>
      </w:r>
    </w:p>
    <w:p w:rsidR="004129D0" w:rsidRPr="0098690C" w:rsidRDefault="004129D0" w:rsidP="00767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Педагог-наставник анализирует профессиональную готовность молодого педагога по критериям:</w:t>
      </w:r>
    </w:p>
    <w:p w:rsidR="004129D0" w:rsidRPr="0098690C" w:rsidRDefault="004129D0" w:rsidP="00767B4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педагогическое образование;</w:t>
      </w:r>
    </w:p>
    <w:p w:rsidR="004129D0" w:rsidRPr="0098690C" w:rsidRDefault="004129D0" w:rsidP="00767B4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 xml:space="preserve">теоретическая </w:t>
      </w:r>
      <w:r w:rsidR="00767B46" w:rsidRPr="0098690C">
        <w:rPr>
          <w:rFonts w:ascii="Times New Roman" w:hAnsi="Times New Roman" w:cs="Times New Roman"/>
          <w:sz w:val="24"/>
          <w:szCs w:val="24"/>
        </w:rPr>
        <w:t>подготовка</w:t>
      </w:r>
      <w:r w:rsidRPr="0098690C">
        <w:rPr>
          <w:rFonts w:ascii="Times New Roman" w:hAnsi="Times New Roman" w:cs="Times New Roman"/>
          <w:sz w:val="24"/>
          <w:szCs w:val="24"/>
        </w:rPr>
        <w:t xml:space="preserve"> (</w:t>
      </w:r>
      <w:r w:rsidR="00767B46" w:rsidRPr="0098690C"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690C">
        <w:rPr>
          <w:rFonts w:ascii="Times New Roman" w:hAnsi="Times New Roman" w:cs="Times New Roman"/>
          <w:sz w:val="24"/>
          <w:szCs w:val="24"/>
        </w:rPr>
        <w:t xml:space="preserve">основ общей и возрастной </w:t>
      </w:r>
      <w:r w:rsidRPr="0098690C">
        <w:rPr>
          <w:rFonts w:ascii="Times New Roman" w:hAnsi="Times New Roman" w:cs="Times New Roman"/>
          <w:spacing w:val="-1"/>
          <w:sz w:val="24"/>
          <w:szCs w:val="24"/>
        </w:rPr>
        <w:t xml:space="preserve">психологии, </w:t>
      </w:r>
      <w:r w:rsidR="00AE03BE" w:rsidRPr="0098690C">
        <w:rPr>
          <w:rFonts w:ascii="Times New Roman" w:hAnsi="Times New Roman" w:cs="Times New Roman"/>
          <w:sz w:val="24"/>
          <w:szCs w:val="24"/>
        </w:rPr>
        <w:t>педагогики, методики</w:t>
      </w:r>
      <w:r w:rsidRPr="0098690C">
        <w:rPr>
          <w:rFonts w:ascii="Times New Roman" w:hAnsi="Times New Roman" w:cs="Times New Roman"/>
          <w:sz w:val="24"/>
          <w:szCs w:val="24"/>
        </w:rPr>
        <w:t xml:space="preserve"> воспитания и обучения дошкольников);</w:t>
      </w:r>
    </w:p>
    <w:p w:rsidR="004129D0" w:rsidRPr="0098690C" w:rsidRDefault="004129D0" w:rsidP="00767B4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наличие опыта практической работы с детьми дошкольного возраста;</w:t>
      </w:r>
    </w:p>
    <w:p w:rsidR="004129D0" w:rsidRPr="0098690C" w:rsidRDefault="004129D0" w:rsidP="00767B4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ожидаемый результат педагогической деятельности;</w:t>
      </w:r>
    </w:p>
    <w:p w:rsidR="004129D0" w:rsidRPr="0098690C" w:rsidRDefault="004129D0" w:rsidP="00767B4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выявление особенностей личности педагога.</w:t>
      </w:r>
    </w:p>
    <w:p w:rsidR="004129D0" w:rsidRPr="0098690C" w:rsidRDefault="004129D0" w:rsidP="00767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Для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получения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необходимых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сведений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могут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быть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использованы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методы:</w:t>
      </w:r>
    </w:p>
    <w:p w:rsidR="004129D0" w:rsidRPr="0098690C" w:rsidRDefault="004129D0" w:rsidP="00767B4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опрос;</w:t>
      </w:r>
    </w:p>
    <w:p w:rsidR="004129D0" w:rsidRPr="0098690C" w:rsidRDefault="004129D0" w:rsidP="00767B4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4129D0" w:rsidRPr="0098690C" w:rsidRDefault="004129D0" w:rsidP="00767B4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129D0" w:rsidRPr="0098690C" w:rsidRDefault="004129D0" w:rsidP="00767B4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наблюдение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за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организацией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90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8690C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процесса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в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группе.</w:t>
      </w:r>
    </w:p>
    <w:p w:rsidR="004129D0" w:rsidRPr="0098690C" w:rsidRDefault="004129D0" w:rsidP="00767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В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зависимости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от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результатов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диагностического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этапа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молодые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педагоги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условно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делятся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на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три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группы:</w:t>
      </w:r>
    </w:p>
    <w:p w:rsidR="004129D0" w:rsidRPr="0098690C" w:rsidRDefault="00AE03BE" w:rsidP="00767B4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98690C">
        <w:rPr>
          <w:rFonts w:ascii="Times New Roman" w:hAnsi="Times New Roman" w:cs="Times New Roman"/>
          <w:sz w:val="24"/>
          <w:szCs w:val="24"/>
        </w:rPr>
        <w:tab/>
        <w:t>имеющие недостаточную теоретическую</w:t>
      </w:r>
      <w:r w:rsidRPr="0098690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4129D0" w:rsidRPr="0098690C">
        <w:rPr>
          <w:rFonts w:ascii="Times New Roman" w:hAnsi="Times New Roman" w:cs="Times New Roman"/>
          <w:spacing w:val="-1"/>
          <w:sz w:val="24"/>
          <w:szCs w:val="24"/>
        </w:rPr>
        <w:t>практическую</w:t>
      </w:r>
      <w:r w:rsidRPr="009869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29D0" w:rsidRPr="0098690C">
        <w:rPr>
          <w:rFonts w:ascii="Times New Roman" w:hAnsi="Times New Roman" w:cs="Times New Roman"/>
          <w:sz w:val="24"/>
          <w:szCs w:val="24"/>
        </w:rPr>
        <w:t>подготовку;</w:t>
      </w:r>
    </w:p>
    <w:p w:rsidR="004129D0" w:rsidRPr="0098690C" w:rsidRDefault="004129D0" w:rsidP="00767B4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воспитатели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с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достаточной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теоретической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подготовкой,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но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не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имеющие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опыта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практической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работы;</w:t>
      </w:r>
    </w:p>
    <w:p w:rsidR="004129D0" w:rsidRPr="0098690C" w:rsidRDefault="004129D0" w:rsidP="00767B4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воспитатели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со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слаборазвитой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мотивацией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труда.</w:t>
      </w:r>
    </w:p>
    <w:p w:rsidR="00F54B74" w:rsidRPr="0098690C" w:rsidRDefault="004129D0" w:rsidP="00767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В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зависимости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от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полученных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данных,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педагог</w:t>
      </w:r>
      <w:r w:rsidR="00AE03BE" w:rsidRPr="0098690C">
        <w:rPr>
          <w:rFonts w:ascii="Times New Roman" w:hAnsi="Times New Roman" w:cs="Times New Roman"/>
          <w:sz w:val="24"/>
          <w:szCs w:val="24"/>
        </w:rPr>
        <w:t>-</w:t>
      </w:r>
      <w:r w:rsidRPr="0098690C">
        <w:rPr>
          <w:rFonts w:ascii="Times New Roman" w:hAnsi="Times New Roman" w:cs="Times New Roman"/>
          <w:sz w:val="24"/>
          <w:szCs w:val="24"/>
        </w:rPr>
        <w:t>наставник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ставит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цели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работы,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определяет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содержание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работы,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выбирает методы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и</w:t>
      </w:r>
      <w:r w:rsidR="00AE03BE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Pr="0098690C">
        <w:rPr>
          <w:rFonts w:ascii="Times New Roman" w:hAnsi="Times New Roman" w:cs="Times New Roman"/>
          <w:sz w:val="24"/>
          <w:szCs w:val="24"/>
        </w:rPr>
        <w:t>формы работы.</w:t>
      </w:r>
    </w:p>
    <w:p w:rsidR="00F54B74" w:rsidRPr="0098690C" w:rsidRDefault="00F54B74" w:rsidP="00AE03BE">
      <w:pPr>
        <w:pStyle w:val="2"/>
        <w:spacing w:before="0"/>
        <w:jc w:val="center"/>
        <w:rPr>
          <w:sz w:val="24"/>
          <w:szCs w:val="24"/>
        </w:rPr>
      </w:pPr>
    </w:p>
    <w:p w:rsidR="00AE03BE" w:rsidRPr="0098690C" w:rsidRDefault="00DA4116" w:rsidP="00DA4116">
      <w:pPr>
        <w:pStyle w:val="2"/>
        <w:spacing w:before="0"/>
        <w:jc w:val="center"/>
        <w:rPr>
          <w:sz w:val="24"/>
          <w:szCs w:val="24"/>
        </w:rPr>
      </w:pPr>
      <w:r w:rsidRPr="0098690C">
        <w:rPr>
          <w:sz w:val="24"/>
          <w:szCs w:val="24"/>
        </w:rPr>
        <w:t>Примерные цели и формы работы</w:t>
      </w:r>
    </w:p>
    <w:p w:rsidR="00DA4116" w:rsidRPr="0098690C" w:rsidRDefault="00DA4116" w:rsidP="00DA4116">
      <w:pPr>
        <w:pStyle w:val="2"/>
        <w:spacing w:before="0"/>
        <w:jc w:val="center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3058"/>
      </w:tblGrid>
      <w:tr w:rsidR="00AE03BE" w:rsidRPr="0098690C" w:rsidTr="00DA4116">
        <w:trPr>
          <w:trHeight w:val="1655"/>
        </w:trPr>
        <w:tc>
          <w:tcPr>
            <w:tcW w:w="3114" w:type="dxa"/>
          </w:tcPr>
          <w:p w:rsidR="00AE03BE" w:rsidRPr="0098690C" w:rsidRDefault="00AE03BE" w:rsidP="00AE03BE">
            <w:pPr>
              <w:pStyle w:val="TableParagraph"/>
              <w:ind w:left="123" w:right="115"/>
              <w:jc w:val="center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Воспитатели, имеющие недостаточную теоретическую и практическую подготовку</w:t>
            </w:r>
          </w:p>
        </w:tc>
        <w:tc>
          <w:tcPr>
            <w:tcW w:w="3544" w:type="dxa"/>
          </w:tcPr>
          <w:p w:rsidR="00AE03BE" w:rsidRPr="0098690C" w:rsidRDefault="00DA4116" w:rsidP="00DA4116">
            <w:pPr>
              <w:pStyle w:val="TableParagraph"/>
              <w:ind w:left="818" w:right="808" w:firstLine="24"/>
              <w:jc w:val="center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Воспитател</w:t>
            </w:r>
            <w:r w:rsidR="00AE03BE" w:rsidRPr="0098690C">
              <w:rPr>
                <w:i/>
                <w:sz w:val="24"/>
                <w:szCs w:val="24"/>
              </w:rPr>
              <w:t xml:space="preserve">и с </w:t>
            </w:r>
            <w:proofErr w:type="gramStart"/>
            <w:r w:rsidRPr="0098690C">
              <w:rPr>
                <w:i/>
                <w:sz w:val="24"/>
                <w:szCs w:val="24"/>
              </w:rPr>
              <w:t>достаточно</w:t>
            </w:r>
            <w:r w:rsidR="00AE03BE" w:rsidRPr="0098690C">
              <w:rPr>
                <w:i/>
                <w:sz w:val="24"/>
                <w:szCs w:val="24"/>
              </w:rPr>
              <w:t>й</w:t>
            </w:r>
            <w:proofErr w:type="gramEnd"/>
            <w:r w:rsidR="00AE03BE" w:rsidRPr="0098690C">
              <w:rPr>
                <w:i/>
                <w:sz w:val="24"/>
                <w:szCs w:val="24"/>
              </w:rPr>
              <w:t xml:space="preserve"> </w:t>
            </w:r>
            <w:r w:rsidR="00AE03BE" w:rsidRPr="0098690C">
              <w:rPr>
                <w:i/>
                <w:spacing w:val="-1"/>
                <w:sz w:val="24"/>
                <w:szCs w:val="24"/>
              </w:rPr>
              <w:t>теоретической</w:t>
            </w:r>
          </w:p>
          <w:p w:rsidR="00AE03BE" w:rsidRPr="0098690C" w:rsidRDefault="00AE03BE" w:rsidP="00AE03BE">
            <w:pPr>
              <w:pStyle w:val="TableParagraph"/>
              <w:ind w:left="124" w:right="115"/>
              <w:jc w:val="center"/>
              <w:rPr>
                <w:i/>
                <w:sz w:val="24"/>
                <w:szCs w:val="24"/>
              </w:rPr>
            </w:pPr>
            <w:proofErr w:type="gramStart"/>
            <w:r w:rsidRPr="0098690C">
              <w:rPr>
                <w:i/>
                <w:sz w:val="24"/>
                <w:szCs w:val="24"/>
              </w:rPr>
              <w:t>подготовкой, но не имеющие опыта практической работы</w:t>
            </w:r>
            <w:proofErr w:type="gramEnd"/>
          </w:p>
        </w:tc>
        <w:tc>
          <w:tcPr>
            <w:tcW w:w="3058" w:type="dxa"/>
          </w:tcPr>
          <w:p w:rsidR="00AE03BE" w:rsidRPr="0098690C" w:rsidRDefault="00AE03BE" w:rsidP="00AE03BE">
            <w:pPr>
              <w:pStyle w:val="TableParagraph"/>
              <w:ind w:left="122" w:right="106" w:firstLine="331"/>
              <w:jc w:val="center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Воспитатели со слаборазвитой мотивацией труда</w:t>
            </w:r>
          </w:p>
        </w:tc>
      </w:tr>
      <w:tr w:rsidR="00AE03BE" w:rsidRPr="0098690C" w:rsidTr="00AE03BE">
        <w:trPr>
          <w:trHeight w:val="448"/>
        </w:trPr>
        <w:tc>
          <w:tcPr>
            <w:tcW w:w="9716" w:type="dxa"/>
            <w:gridSpan w:val="3"/>
          </w:tcPr>
          <w:p w:rsidR="00AE03BE" w:rsidRPr="0098690C" w:rsidRDefault="00110BE6" w:rsidP="00AE03BE">
            <w:pPr>
              <w:pStyle w:val="TableParagraph"/>
              <w:ind w:left="3217" w:right="3211"/>
              <w:jc w:val="center"/>
              <w:rPr>
                <w:b/>
                <w:i/>
                <w:sz w:val="24"/>
                <w:szCs w:val="24"/>
              </w:rPr>
            </w:pPr>
            <w:r w:rsidRPr="0098690C">
              <w:rPr>
                <w:b/>
                <w:i/>
                <w:sz w:val="24"/>
                <w:szCs w:val="24"/>
              </w:rPr>
              <w:t xml:space="preserve">Содержание и цели </w:t>
            </w:r>
            <w:r w:rsidR="00AE03BE" w:rsidRPr="0098690C">
              <w:rPr>
                <w:b/>
                <w:i/>
                <w:sz w:val="24"/>
                <w:szCs w:val="24"/>
              </w:rPr>
              <w:t>работы</w:t>
            </w:r>
          </w:p>
        </w:tc>
      </w:tr>
      <w:tr w:rsidR="00AE03BE" w:rsidRPr="0098690C" w:rsidTr="00DA4116">
        <w:trPr>
          <w:trHeight w:val="371"/>
        </w:trPr>
        <w:tc>
          <w:tcPr>
            <w:tcW w:w="3114" w:type="dxa"/>
          </w:tcPr>
          <w:p w:rsidR="00AE03BE" w:rsidRPr="0098690C" w:rsidRDefault="00110BE6" w:rsidP="00AE03BE">
            <w:pPr>
              <w:pStyle w:val="TableParagraph"/>
              <w:tabs>
                <w:tab w:val="left" w:pos="1415"/>
              </w:tabs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Усвоение </w:t>
            </w:r>
            <w:proofErr w:type="gramStart"/>
            <w:r w:rsidR="00AE03BE" w:rsidRPr="0098690C">
              <w:rPr>
                <w:sz w:val="24"/>
                <w:szCs w:val="24"/>
              </w:rPr>
              <w:t>теоретического</w:t>
            </w:r>
            <w:proofErr w:type="gramEnd"/>
          </w:p>
          <w:p w:rsidR="00AE03BE" w:rsidRPr="0098690C" w:rsidRDefault="00AE03BE" w:rsidP="00AE03BE">
            <w:pPr>
              <w:pStyle w:val="TableParagraph"/>
              <w:tabs>
                <w:tab w:val="left" w:pos="1415"/>
              </w:tabs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материала, формирование</w:t>
            </w:r>
          </w:p>
          <w:p w:rsidR="00AE03BE" w:rsidRPr="0098690C" w:rsidRDefault="00110BE6" w:rsidP="00110BE6">
            <w:pPr>
              <w:pStyle w:val="TableParagraph"/>
              <w:tabs>
                <w:tab w:val="left" w:pos="1415"/>
              </w:tabs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навыков практической </w:t>
            </w:r>
            <w:r w:rsidR="00AE03BE" w:rsidRPr="0098690C">
              <w:rPr>
                <w:sz w:val="24"/>
                <w:szCs w:val="24"/>
              </w:rPr>
              <w:t>работы.</w:t>
            </w:r>
          </w:p>
        </w:tc>
        <w:tc>
          <w:tcPr>
            <w:tcW w:w="3544" w:type="dxa"/>
          </w:tcPr>
          <w:p w:rsidR="00AE03BE" w:rsidRPr="0098690C" w:rsidRDefault="00AE03BE" w:rsidP="00AE03BE">
            <w:pPr>
              <w:pStyle w:val="TableParagraph"/>
              <w:tabs>
                <w:tab w:val="left" w:pos="2029"/>
              </w:tabs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Овладение навыками</w:t>
            </w:r>
          </w:p>
          <w:p w:rsidR="00AE03BE" w:rsidRPr="0098690C" w:rsidRDefault="00AE03BE" w:rsidP="00AE03BE">
            <w:pPr>
              <w:pStyle w:val="TableParagraph"/>
              <w:tabs>
                <w:tab w:val="left" w:pos="2029"/>
              </w:tabs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практической</w:t>
            </w:r>
            <w:r w:rsidRPr="0098690C">
              <w:rPr>
                <w:sz w:val="24"/>
                <w:szCs w:val="24"/>
              </w:rPr>
              <w:tab/>
              <w:t>работы</w:t>
            </w:r>
            <w:r w:rsidRPr="0098690C">
              <w:rPr>
                <w:sz w:val="24"/>
                <w:szCs w:val="24"/>
              </w:rPr>
              <w:tab/>
              <w:t xml:space="preserve"> </w:t>
            </w:r>
            <w:proofErr w:type="gramStart"/>
            <w:r w:rsidRPr="0098690C">
              <w:rPr>
                <w:sz w:val="24"/>
                <w:szCs w:val="24"/>
              </w:rPr>
              <w:t>с</w:t>
            </w:r>
            <w:proofErr w:type="gramEnd"/>
          </w:p>
          <w:p w:rsidR="00AE03BE" w:rsidRPr="0098690C" w:rsidRDefault="00AE03BE" w:rsidP="00AE03BE">
            <w:pPr>
              <w:pStyle w:val="TableParagraph"/>
              <w:tabs>
                <w:tab w:val="left" w:pos="2029"/>
              </w:tabs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3058" w:type="dxa"/>
          </w:tcPr>
          <w:p w:rsidR="00AE03BE" w:rsidRPr="0098690C" w:rsidRDefault="00AE03BE" w:rsidP="00110BE6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Повышение</w:t>
            </w:r>
            <w:r w:rsidRPr="0098690C">
              <w:rPr>
                <w:sz w:val="24"/>
                <w:szCs w:val="24"/>
              </w:rPr>
              <w:tab/>
              <w:t>интереса</w:t>
            </w:r>
            <w:r w:rsidR="00110BE6" w:rsidRPr="0098690C">
              <w:rPr>
                <w:sz w:val="24"/>
                <w:szCs w:val="24"/>
              </w:rPr>
              <w:t xml:space="preserve"> и </w:t>
            </w:r>
            <w:r w:rsidRPr="0098690C">
              <w:rPr>
                <w:sz w:val="24"/>
                <w:szCs w:val="24"/>
              </w:rPr>
              <w:t>положительного</w:t>
            </w:r>
          </w:p>
          <w:p w:rsidR="00AE03BE" w:rsidRPr="0098690C" w:rsidRDefault="00110BE6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отношения </w:t>
            </w:r>
            <w:proofErr w:type="gramStart"/>
            <w:r w:rsidR="00AE03BE" w:rsidRPr="0098690C">
              <w:rPr>
                <w:sz w:val="24"/>
                <w:szCs w:val="24"/>
              </w:rPr>
              <w:t>к</w:t>
            </w:r>
            <w:proofErr w:type="gramEnd"/>
          </w:p>
          <w:p w:rsidR="00AE03BE" w:rsidRPr="0098690C" w:rsidRDefault="00AE03BE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педагогической</w:t>
            </w:r>
          </w:p>
          <w:p w:rsidR="00AE03BE" w:rsidRPr="0098690C" w:rsidRDefault="00110BE6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деятельности, помощь </w:t>
            </w:r>
            <w:proofErr w:type="gramStart"/>
            <w:r w:rsidR="00AE03BE" w:rsidRPr="0098690C">
              <w:rPr>
                <w:sz w:val="24"/>
                <w:szCs w:val="24"/>
              </w:rPr>
              <w:t>в</w:t>
            </w:r>
            <w:proofErr w:type="gramEnd"/>
          </w:p>
          <w:p w:rsidR="00AE03BE" w:rsidRPr="0098690C" w:rsidRDefault="00AE03BE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осознании </w:t>
            </w:r>
            <w:proofErr w:type="gramStart"/>
            <w:r w:rsidRPr="0098690C">
              <w:rPr>
                <w:sz w:val="24"/>
                <w:szCs w:val="24"/>
              </w:rPr>
              <w:t>своей</w:t>
            </w:r>
            <w:proofErr w:type="gramEnd"/>
          </w:p>
          <w:p w:rsidR="00AE03BE" w:rsidRPr="0098690C" w:rsidRDefault="00AE03BE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AE03BE" w:rsidRPr="0098690C" w:rsidRDefault="00110BE6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значимости, </w:t>
            </w:r>
            <w:r w:rsidR="00AE03BE" w:rsidRPr="0098690C">
              <w:rPr>
                <w:sz w:val="24"/>
                <w:szCs w:val="24"/>
              </w:rPr>
              <w:t>степени</w:t>
            </w:r>
          </w:p>
          <w:p w:rsidR="00AE03BE" w:rsidRPr="0098690C" w:rsidRDefault="00AE03BE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ответственности </w:t>
            </w:r>
            <w:proofErr w:type="gramStart"/>
            <w:r w:rsidRPr="0098690C">
              <w:rPr>
                <w:sz w:val="24"/>
                <w:szCs w:val="24"/>
              </w:rPr>
              <w:t>за</w:t>
            </w:r>
            <w:proofErr w:type="gramEnd"/>
          </w:p>
          <w:p w:rsidR="00AE03BE" w:rsidRPr="0098690C" w:rsidRDefault="00AE03BE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воспитание и</w:t>
            </w:r>
            <w:r w:rsidRPr="0098690C">
              <w:rPr>
                <w:sz w:val="24"/>
                <w:szCs w:val="24"/>
              </w:rPr>
              <w:tab/>
              <w:t>обучение</w:t>
            </w:r>
          </w:p>
          <w:p w:rsidR="00AE03BE" w:rsidRPr="0098690C" w:rsidRDefault="00AE03BE" w:rsidP="00AE03BE">
            <w:pPr>
              <w:pStyle w:val="TableParagraph"/>
              <w:tabs>
                <w:tab w:val="left" w:pos="1718"/>
                <w:tab w:val="left" w:pos="2989"/>
              </w:tabs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детей.</w:t>
            </w:r>
          </w:p>
        </w:tc>
      </w:tr>
    </w:tbl>
    <w:p w:rsidR="00AE03BE" w:rsidRPr="0098690C" w:rsidRDefault="00AE03BE" w:rsidP="00110BE6">
      <w:pPr>
        <w:pStyle w:val="2"/>
        <w:spacing w:before="0"/>
        <w:ind w:left="0"/>
        <w:rPr>
          <w:sz w:val="24"/>
          <w:szCs w:val="24"/>
        </w:rPr>
      </w:pPr>
    </w:p>
    <w:p w:rsidR="00AE03BE" w:rsidRPr="0098690C" w:rsidRDefault="00AE03BE" w:rsidP="00AE03BE">
      <w:pPr>
        <w:pStyle w:val="a3"/>
        <w:rPr>
          <w:b/>
          <w:i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477"/>
        <w:gridCol w:w="3241"/>
      </w:tblGrid>
      <w:tr w:rsidR="00110BE6" w:rsidRPr="0098690C" w:rsidTr="00110BE6">
        <w:trPr>
          <w:trHeight w:val="448"/>
        </w:trPr>
        <w:tc>
          <w:tcPr>
            <w:tcW w:w="9718" w:type="dxa"/>
            <w:gridSpan w:val="2"/>
          </w:tcPr>
          <w:p w:rsidR="00110BE6" w:rsidRPr="0098690C" w:rsidRDefault="00110BE6" w:rsidP="00110BE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110BE6" w:rsidRPr="0098690C" w:rsidTr="00DA4116">
        <w:trPr>
          <w:trHeight w:val="1941"/>
        </w:trPr>
        <w:tc>
          <w:tcPr>
            <w:tcW w:w="6477" w:type="dxa"/>
          </w:tcPr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просмотры </w:t>
            </w:r>
            <w:proofErr w:type="spellStart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педпроцессов</w:t>
            </w:r>
            <w:proofErr w:type="spellEnd"/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</w:t>
            </w:r>
          </w:p>
        </w:tc>
        <w:tc>
          <w:tcPr>
            <w:tcW w:w="3241" w:type="dxa"/>
          </w:tcPr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Убеждения, поощрения</w:t>
            </w:r>
          </w:p>
          <w:p w:rsidR="00110BE6" w:rsidRPr="0098690C" w:rsidRDefault="00110BE6" w:rsidP="00110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</w:tbl>
    <w:p w:rsidR="00F54B74" w:rsidRPr="0098690C" w:rsidRDefault="00F54B74" w:rsidP="00F54B74">
      <w:pPr>
        <w:pStyle w:val="a3"/>
        <w:ind w:left="402" w:right="702"/>
        <w:jc w:val="both"/>
        <w:rPr>
          <w:sz w:val="24"/>
          <w:szCs w:val="24"/>
        </w:rPr>
      </w:pPr>
    </w:p>
    <w:p w:rsidR="00F54B74" w:rsidRPr="0098690C" w:rsidRDefault="00F54B74" w:rsidP="00767B46">
      <w:pPr>
        <w:pStyle w:val="a3"/>
        <w:ind w:left="402" w:right="702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педагогом-наставником и молодым педагогом не реже 1раза в 3месяца.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F54B74" w:rsidRPr="0098690C" w:rsidRDefault="00F54B74" w:rsidP="00767B46">
      <w:pPr>
        <w:pStyle w:val="2"/>
        <w:numPr>
          <w:ilvl w:val="0"/>
          <w:numId w:val="9"/>
        </w:numPr>
        <w:tabs>
          <w:tab w:val="left" w:pos="597"/>
        </w:tabs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этап. Основной (проектировочный).</w:t>
      </w:r>
    </w:p>
    <w:p w:rsidR="00F54B74" w:rsidRPr="0098690C" w:rsidRDefault="00F54B74" w:rsidP="00767B46">
      <w:pPr>
        <w:ind w:left="402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i/>
          <w:sz w:val="24"/>
          <w:szCs w:val="24"/>
        </w:rPr>
        <w:t xml:space="preserve">Задача этапа: </w:t>
      </w:r>
      <w:r w:rsidRPr="0098690C">
        <w:rPr>
          <w:rFonts w:ascii="Times New Roman" w:hAnsi="Times New Roman" w:cs="Times New Roman"/>
          <w:sz w:val="24"/>
          <w:szCs w:val="24"/>
        </w:rPr>
        <w:t>реализация основных положений Программы.</w:t>
      </w:r>
    </w:p>
    <w:p w:rsidR="00F54B74" w:rsidRPr="0098690C" w:rsidRDefault="00F54B74" w:rsidP="00767B46">
      <w:pPr>
        <w:ind w:left="402"/>
        <w:jc w:val="both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i/>
          <w:sz w:val="24"/>
          <w:szCs w:val="24"/>
        </w:rPr>
        <w:t>Содержание этапа: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21" w:right="708" w:hanging="3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Создание благоприятных условий для профессионального роста начинающих педагогов;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proofErr w:type="spellStart"/>
      <w:r w:rsidRPr="0098690C">
        <w:rPr>
          <w:sz w:val="24"/>
          <w:szCs w:val="24"/>
        </w:rPr>
        <w:t>Взаимоподдержка</w:t>
      </w:r>
      <w:proofErr w:type="spellEnd"/>
      <w:r w:rsidRPr="0098690C">
        <w:rPr>
          <w:sz w:val="24"/>
          <w:szCs w:val="24"/>
        </w:rPr>
        <w:t xml:space="preserve"> и взаимопомощь;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21" w:right="711" w:hanging="3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Координация действий педагогов в соответствии с задачами ДОУ и задачами воспитания и обучения детей;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21" w:right="709" w:hanging="3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Разработка перспективных планов работы с детьми в соответствии с возрастными особенностями, требованиями ФГОС ДО и задачами реализуемых программ;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Оказание методической помощи опытными педагогами начинающим;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21" w:right="707" w:hanging="3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Помощь по подбору и использованию педагогически целесообразных пособий, игрового и дидактического материала;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21" w:right="710" w:hanging="36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Оказание позитивного влияния на рост профессиональной компетентности начинающего педагога;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Советы, рекомендации, разъяснения, поправки в педагогические действия.</w:t>
      </w:r>
    </w:p>
    <w:p w:rsidR="00767B46" w:rsidRPr="0098690C" w:rsidRDefault="00767B46" w:rsidP="00767B46">
      <w:pPr>
        <w:pStyle w:val="a5"/>
        <w:tabs>
          <w:tab w:val="left" w:pos="1110"/>
        </w:tabs>
        <w:spacing w:before="0"/>
        <w:ind w:left="596"/>
        <w:jc w:val="both"/>
        <w:rPr>
          <w:sz w:val="24"/>
          <w:szCs w:val="24"/>
        </w:rPr>
      </w:pPr>
    </w:p>
    <w:p w:rsidR="00767B46" w:rsidRPr="0098690C" w:rsidRDefault="00767B46" w:rsidP="00767B46">
      <w:pPr>
        <w:pStyle w:val="a5"/>
        <w:tabs>
          <w:tab w:val="left" w:pos="1110"/>
        </w:tabs>
        <w:spacing w:before="0"/>
        <w:ind w:left="596"/>
        <w:jc w:val="both"/>
        <w:rPr>
          <w:sz w:val="24"/>
          <w:szCs w:val="24"/>
        </w:rPr>
      </w:pPr>
    </w:p>
    <w:p w:rsidR="00F54B74" w:rsidRPr="0098690C" w:rsidRDefault="00F54B74" w:rsidP="00767B46">
      <w:pPr>
        <w:pStyle w:val="2"/>
        <w:numPr>
          <w:ilvl w:val="0"/>
          <w:numId w:val="9"/>
        </w:numPr>
        <w:tabs>
          <w:tab w:val="left" w:pos="597"/>
        </w:tabs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этап. Контрольно-оценочный (Аналитический)</w:t>
      </w:r>
    </w:p>
    <w:p w:rsidR="00F54B74" w:rsidRPr="0098690C" w:rsidRDefault="00F54B74" w:rsidP="00767B46">
      <w:pPr>
        <w:pStyle w:val="a3"/>
        <w:ind w:left="402" w:right="554"/>
        <w:jc w:val="both"/>
        <w:rPr>
          <w:sz w:val="24"/>
          <w:szCs w:val="24"/>
        </w:rPr>
      </w:pPr>
      <w:r w:rsidRPr="0098690C">
        <w:rPr>
          <w:i/>
          <w:sz w:val="24"/>
          <w:szCs w:val="24"/>
        </w:rPr>
        <w:t xml:space="preserve">Задачи этапа: </w:t>
      </w:r>
      <w:r w:rsidRPr="0098690C">
        <w:rPr>
          <w:sz w:val="24"/>
          <w:szCs w:val="24"/>
        </w:rPr>
        <w:t>подведение итогов работы и анализ эффективности реализации этапов программы.</w:t>
      </w:r>
    </w:p>
    <w:p w:rsidR="00F54B74" w:rsidRPr="0098690C" w:rsidRDefault="00F54B74" w:rsidP="00767B46">
      <w:pPr>
        <w:ind w:left="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90C">
        <w:rPr>
          <w:rFonts w:ascii="Times New Roman" w:hAnsi="Times New Roman" w:cs="Times New Roman"/>
          <w:i/>
          <w:sz w:val="24"/>
          <w:szCs w:val="24"/>
        </w:rPr>
        <w:t>Содержание этапа: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Анализ результатов работы молодого педагога с детьми;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Динамика профессионального роста молодого педагога;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Рейтинг молодого педагога среди коллег;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Самоанализ своей деятельности за прошедший год;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Перспективы дальнейшей работы с молодыми педагогами;</w:t>
      </w:r>
    </w:p>
    <w:p w:rsidR="00F54B74" w:rsidRPr="0098690C" w:rsidRDefault="00F54B74" w:rsidP="00767B46">
      <w:pPr>
        <w:pStyle w:val="a5"/>
        <w:numPr>
          <w:ilvl w:val="1"/>
          <w:numId w:val="9"/>
        </w:numPr>
        <w:tabs>
          <w:tab w:val="left" w:pos="1110"/>
        </w:tabs>
        <w:spacing w:before="0"/>
        <w:ind w:left="1110" w:hanging="349"/>
        <w:jc w:val="both"/>
        <w:rPr>
          <w:sz w:val="24"/>
          <w:szCs w:val="24"/>
        </w:rPr>
      </w:pPr>
      <w:r w:rsidRPr="0098690C">
        <w:rPr>
          <w:sz w:val="24"/>
          <w:szCs w:val="24"/>
        </w:rPr>
        <w:lastRenderedPageBreak/>
        <w:t>Подведение итогов, выводы.</w:t>
      </w:r>
    </w:p>
    <w:p w:rsidR="00F54B74" w:rsidRPr="0098690C" w:rsidRDefault="00F54B74" w:rsidP="00767B46">
      <w:pPr>
        <w:pStyle w:val="a5"/>
        <w:tabs>
          <w:tab w:val="left" w:pos="1110"/>
        </w:tabs>
        <w:spacing w:before="0"/>
        <w:ind w:left="1110"/>
        <w:jc w:val="both"/>
        <w:rPr>
          <w:sz w:val="24"/>
          <w:szCs w:val="24"/>
        </w:rPr>
      </w:pPr>
    </w:p>
    <w:p w:rsidR="00F54B74" w:rsidRPr="0098690C" w:rsidRDefault="00F54B74" w:rsidP="00767B46">
      <w:pPr>
        <w:pStyle w:val="1"/>
        <w:spacing w:before="0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Формы работы педагога-наставника с наставляемым молодым педагогом.</w:t>
      </w:r>
    </w:p>
    <w:p w:rsidR="00767B46" w:rsidRPr="0098690C" w:rsidRDefault="00767B46" w:rsidP="00767B46">
      <w:pPr>
        <w:pStyle w:val="a3"/>
        <w:spacing w:after="9"/>
        <w:ind w:left="402" w:right="704"/>
        <w:jc w:val="both"/>
        <w:rPr>
          <w:sz w:val="24"/>
          <w:szCs w:val="24"/>
        </w:rPr>
      </w:pPr>
    </w:p>
    <w:p w:rsidR="00F54B74" w:rsidRPr="0098690C" w:rsidRDefault="00F54B74" w:rsidP="00767B46">
      <w:pPr>
        <w:pStyle w:val="a3"/>
        <w:spacing w:after="9"/>
        <w:ind w:left="402" w:right="704"/>
        <w:jc w:val="both"/>
        <w:rPr>
          <w:sz w:val="24"/>
          <w:szCs w:val="24"/>
        </w:rPr>
      </w:pPr>
      <w:r w:rsidRPr="0098690C">
        <w:rPr>
          <w:sz w:val="24"/>
          <w:szCs w:val="24"/>
        </w:rPr>
        <w:t>Для того</w:t>
      </w:r>
      <w:proofErr w:type="gramStart"/>
      <w:r w:rsidRPr="0098690C">
        <w:rPr>
          <w:sz w:val="24"/>
          <w:szCs w:val="24"/>
        </w:rPr>
        <w:t>,</w:t>
      </w:r>
      <w:proofErr w:type="gramEnd"/>
      <w:r w:rsidRPr="0098690C">
        <w:rPr>
          <w:sz w:val="24"/>
          <w:szCs w:val="24"/>
        </w:rPr>
        <w:t xml:space="preserve"> чтобы повысить профессиональное мастерство молодых педагогов, используются разные формы работы. Выбор форм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</w:t>
      </w:r>
      <w:r w:rsidR="00767B46" w:rsidRPr="0098690C">
        <w:rPr>
          <w:sz w:val="24"/>
          <w:szCs w:val="24"/>
        </w:rPr>
        <w:t>задач.</w:t>
      </w:r>
    </w:p>
    <w:p w:rsidR="00767B46" w:rsidRPr="0098690C" w:rsidRDefault="00767B46" w:rsidP="00767B46">
      <w:pPr>
        <w:pStyle w:val="a3"/>
        <w:spacing w:after="9"/>
        <w:ind w:left="402" w:right="704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238"/>
        <w:gridCol w:w="3561"/>
        <w:gridCol w:w="2818"/>
      </w:tblGrid>
      <w:tr w:rsidR="00F54B74" w:rsidRPr="0098690C" w:rsidTr="00F54B74">
        <w:trPr>
          <w:trHeight w:val="412"/>
        </w:trPr>
        <w:tc>
          <w:tcPr>
            <w:tcW w:w="9617" w:type="dxa"/>
            <w:gridSpan w:val="3"/>
          </w:tcPr>
          <w:p w:rsidR="00F54B74" w:rsidRPr="0098690C" w:rsidRDefault="00F54B74" w:rsidP="00D24958">
            <w:pPr>
              <w:pStyle w:val="TableParagraph"/>
              <w:ind w:left="3031"/>
              <w:rPr>
                <w:b/>
                <w:i/>
                <w:sz w:val="24"/>
                <w:szCs w:val="24"/>
              </w:rPr>
            </w:pPr>
            <w:r w:rsidRPr="0098690C">
              <w:rPr>
                <w:b/>
                <w:i/>
                <w:sz w:val="24"/>
                <w:szCs w:val="24"/>
              </w:rPr>
              <w:t>Формы работы с молодыми педагогами</w:t>
            </w:r>
          </w:p>
        </w:tc>
      </w:tr>
      <w:tr w:rsidR="00F54B74" w:rsidRPr="0098690C" w:rsidTr="00F54B74">
        <w:trPr>
          <w:trHeight w:val="830"/>
        </w:trPr>
        <w:tc>
          <w:tcPr>
            <w:tcW w:w="3238" w:type="dxa"/>
          </w:tcPr>
          <w:p w:rsidR="00F54B74" w:rsidRPr="0098690C" w:rsidRDefault="00F54B74" w:rsidP="00D24958">
            <w:pPr>
              <w:pStyle w:val="TableParagraph"/>
              <w:ind w:left="306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Организации - партнеры</w:t>
            </w:r>
          </w:p>
        </w:tc>
        <w:tc>
          <w:tcPr>
            <w:tcW w:w="3561" w:type="dxa"/>
          </w:tcPr>
          <w:p w:rsidR="00F54B74" w:rsidRPr="0098690C" w:rsidRDefault="00F54B74" w:rsidP="00F54B74">
            <w:pPr>
              <w:pStyle w:val="TableParagraph"/>
              <w:ind w:left="642" w:right="614"/>
              <w:jc w:val="both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818" w:type="dxa"/>
          </w:tcPr>
          <w:p w:rsidR="00F54B74" w:rsidRPr="0098690C" w:rsidRDefault="00F54B74" w:rsidP="00F54B74">
            <w:pPr>
              <w:pStyle w:val="TableParagraph"/>
              <w:ind w:left="166" w:firstLine="259"/>
              <w:jc w:val="center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Министерство образования и науки</w:t>
            </w:r>
          </w:p>
          <w:p w:rsidR="00F54B74" w:rsidRPr="0098690C" w:rsidRDefault="00F54B74" w:rsidP="00F54B74">
            <w:pPr>
              <w:pStyle w:val="TableParagraph"/>
              <w:ind w:left="180"/>
              <w:jc w:val="center"/>
              <w:rPr>
                <w:i/>
                <w:sz w:val="24"/>
                <w:szCs w:val="24"/>
              </w:rPr>
            </w:pPr>
            <w:r w:rsidRPr="0098690C">
              <w:rPr>
                <w:i/>
                <w:sz w:val="24"/>
                <w:szCs w:val="24"/>
              </w:rPr>
              <w:t>Ставропольского края</w:t>
            </w:r>
          </w:p>
        </w:tc>
      </w:tr>
      <w:tr w:rsidR="00F54B74" w:rsidRPr="0098690C" w:rsidTr="00DA4116">
        <w:trPr>
          <w:trHeight w:val="1550"/>
        </w:trPr>
        <w:tc>
          <w:tcPr>
            <w:tcW w:w="3238" w:type="dxa"/>
          </w:tcPr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1.Курсы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повышения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2.Окружныеметодические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3.Семинары,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конференции, фестивали.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4.Вебинары.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5.Конкурсы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мастерства. </w:t>
            </w:r>
          </w:p>
          <w:p w:rsidR="00F54B74" w:rsidRPr="0098690C" w:rsidRDefault="00F54B74" w:rsidP="00D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6.Общение,</w:t>
            </w:r>
            <w:r w:rsidR="00DA4116"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DA4116"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  <w:p w:rsidR="00F54B74" w:rsidRPr="0098690C" w:rsidRDefault="00DA4116" w:rsidP="00D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4B74" w:rsidRPr="0098690C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4B74" w:rsidRPr="0098690C">
              <w:rPr>
                <w:rFonts w:ascii="Times New Roman" w:hAnsi="Times New Roman" w:cs="Times New Roman"/>
                <w:sz w:val="24"/>
                <w:szCs w:val="24"/>
              </w:rPr>
              <w:t>интернет-сообществах</w:t>
            </w:r>
            <w:proofErr w:type="gramEnd"/>
            <w:r w:rsidR="00F54B74" w:rsidRPr="0098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1.Диалог, беседа.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2.Индивидуальная, 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ab/>
              <w:t>групповая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3.Самоанализ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4.Обучающие семинары.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5.Практикумы.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6.Анкетирование, опрос.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7.Мастер-класс педагога</w:t>
            </w:r>
          </w:p>
          <w:p w:rsidR="00F54B74" w:rsidRPr="0098690C" w:rsidRDefault="00F54B74" w:rsidP="00F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наставника.</w:t>
            </w:r>
          </w:p>
          <w:p w:rsidR="00DA4116" w:rsidRPr="0098690C" w:rsidRDefault="00DA4116" w:rsidP="00D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 xml:space="preserve">8.Взаимопосещения, </w:t>
            </w: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открытые</w:t>
            </w:r>
          </w:p>
          <w:p w:rsidR="00DA4116" w:rsidRPr="0098690C" w:rsidRDefault="00DA4116" w:rsidP="00D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0C">
              <w:rPr>
                <w:rFonts w:ascii="Times New Roman" w:hAnsi="Times New Roman" w:cs="Times New Roman"/>
                <w:sz w:val="24"/>
                <w:szCs w:val="24"/>
              </w:rPr>
              <w:t>просмотры.</w:t>
            </w:r>
          </w:p>
          <w:p w:rsidR="00DA4116" w:rsidRPr="0098690C" w:rsidRDefault="00DA4116" w:rsidP="00DA4116">
            <w:pPr>
              <w:pStyle w:val="TableParagraph"/>
              <w:tabs>
                <w:tab w:val="left" w:pos="304"/>
                <w:tab w:val="left" w:pos="2106"/>
              </w:tabs>
              <w:ind w:left="0" w:right="9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9.Анализ </w:t>
            </w:r>
            <w:r w:rsidRPr="0098690C">
              <w:rPr>
                <w:spacing w:val="-1"/>
                <w:sz w:val="24"/>
                <w:szCs w:val="24"/>
              </w:rPr>
              <w:t xml:space="preserve">педагогических </w:t>
            </w:r>
            <w:r w:rsidRPr="0098690C">
              <w:rPr>
                <w:sz w:val="24"/>
                <w:szCs w:val="24"/>
              </w:rPr>
              <w:t>ситуаций.</w:t>
            </w:r>
          </w:p>
          <w:p w:rsidR="00DA4116" w:rsidRPr="0098690C" w:rsidRDefault="00DA4116" w:rsidP="00DA4116">
            <w:pPr>
              <w:pStyle w:val="TableParagraph"/>
              <w:tabs>
                <w:tab w:val="left" w:pos="433"/>
              </w:tabs>
              <w:ind w:left="0" w:right="1092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10. Диссеминация опыта.</w:t>
            </w:r>
          </w:p>
          <w:p w:rsidR="00DA4116" w:rsidRPr="0098690C" w:rsidRDefault="00DA4116" w:rsidP="00DA4116">
            <w:pPr>
              <w:pStyle w:val="TableParagraph"/>
              <w:tabs>
                <w:tab w:val="left" w:pos="433"/>
              </w:tabs>
              <w:ind w:left="0" w:right="1092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11.Деловая игра.</w:t>
            </w:r>
          </w:p>
          <w:p w:rsidR="00DA4116" w:rsidRPr="0098690C" w:rsidRDefault="00DA4116" w:rsidP="00DA4116">
            <w:pPr>
              <w:pStyle w:val="TableParagraph"/>
              <w:tabs>
                <w:tab w:val="left" w:pos="433"/>
              </w:tabs>
              <w:ind w:left="0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12.Круглыйстол.</w:t>
            </w:r>
          </w:p>
          <w:p w:rsidR="00DA4116" w:rsidRPr="0098690C" w:rsidRDefault="00DA4116" w:rsidP="00DA4116">
            <w:pPr>
              <w:pStyle w:val="TableParagraph"/>
              <w:tabs>
                <w:tab w:val="left" w:pos="433"/>
              </w:tabs>
              <w:ind w:left="0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 xml:space="preserve">13.Конкурс </w:t>
            </w:r>
            <w:r w:rsidRPr="0098690C">
              <w:rPr>
                <w:spacing w:val="-1"/>
                <w:sz w:val="24"/>
                <w:szCs w:val="24"/>
              </w:rPr>
              <w:t xml:space="preserve">профессионального </w:t>
            </w:r>
            <w:r w:rsidRPr="0098690C">
              <w:rPr>
                <w:sz w:val="24"/>
                <w:szCs w:val="24"/>
              </w:rPr>
              <w:t>мастерства.</w:t>
            </w:r>
          </w:p>
        </w:tc>
        <w:tc>
          <w:tcPr>
            <w:tcW w:w="2818" w:type="dxa"/>
          </w:tcPr>
          <w:p w:rsidR="00F54B74" w:rsidRPr="0098690C" w:rsidRDefault="00F54B74" w:rsidP="00D24958">
            <w:pPr>
              <w:pStyle w:val="TableParagraph"/>
              <w:ind w:left="108"/>
              <w:rPr>
                <w:sz w:val="24"/>
                <w:szCs w:val="24"/>
              </w:rPr>
            </w:pPr>
            <w:r w:rsidRPr="0098690C">
              <w:rPr>
                <w:sz w:val="24"/>
                <w:szCs w:val="24"/>
              </w:rPr>
              <w:t>Аттестация</w:t>
            </w:r>
          </w:p>
        </w:tc>
      </w:tr>
    </w:tbl>
    <w:p w:rsidR="00DA4116" w:rsidRPr="0098690C" w:rsidRDefault="00DA4116" w:rsidP="00DA4116">
      <w:pPr>
        <w:pStyle w:val="1"/>
        <w:spacing w:before="0"/>
        <w:ind w:left="1582" w:right="1711" w:firstLine="120"/>
        <w:rPr>
          <w:sz w:val="24"/>
          <w:szCs w:val="24"/>
        </w:rPr>
      </w:pPr>
    </w:p>
    <w:p w:rsidR="00DA4116" w:rsidRPr="0098690C" w:rsidRDefault="00DA4116" w:rsidP="00DA4116">
      <w:pPr>
        <w:pStyle w:val="1"/>
        <w:spacing w:before="0"/>
        <w:ind w:left="1582" w:right="1711" w:firstLine="120"/>
        <w:rPr>
          <w:sz w:val="24"/>
          <w:szCs w:val="24"/>
        </w:rPr>
      </w:pPr>
    </w:p>
    <w:p w:rsidR="00DA4116" w:rsidRPr="0098690C" w:rsidRDefault="00DA4116" w:rsidP="00DA4116">
      <w:pPr>
        <w:pStyle w:val="1"/>
        <w:spacing w:before="0"/>
        <w:ind w:left="1582" w:right="1711" w:firstLine="120"/>
        <w:rPr>
          <w:sz w:val="24"/>
          <w:szCs w:val="24"/>
        </w:rPr>
      </w:pPr>
    </w:p>
    <w:p w:rsidR="00DA4116" w:rsidRPr="0098690C" w:rsidRDefault="00DA4116" w:rsidP="00DA4116">
      <w:pPr>
        <w:pStyle w:val="1"/>
        <w:spacing w:before="0"/>
        <w:ind w:left="1582" w:right="1711" w:firstLine="120"/>
        <w:rPr>
          <w:sz w:val="24"/>
          <w:szCs w:val="24"/>
        </w:rPr>
      </w:pPr>
    </w:p>
    <w:p w:rsidR="0098690C" w:rsidRPr="0098690C" w:rsidRDefault="0098690C" w:rsidP="0076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C" w:rsidRDefault="0098690C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16" w:rsidRPr="00DA4116" w:rsidRDefault="00DA4116" w:rsidP="0076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16">
        <w:rPr>
          <w:rFonts w:ascii="Times New Roman" w:hAnsi="Times New Roman" w:cs="Times New Roman"/>
          <w:b/>
          <w:sz w:val="28"/>
          <w:szCs w:val="28"/>
        </w:rPr>
        <w:t>План работы педагога-наставника на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DA411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планированию,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</w:t>
      </w:r>
      <w:r w:rsidRPr="00DA4116">
        <w:rPr>
          <w:rFonts w:ascii="Times New Roman" w:hAnsi="Times New Roman" w:cs="Times New Roman"/>
          <w:b/>
          <w:sz w:val="28"/>
          <w:szCs w:val="28"/>
        </w:rPr>
        <w:t>ндивидуальной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молодым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16">
        <w:rPr>
          <w:rFonts w:ascii="Times New Roman" w:hAnsi="Times New Roman" w:cs="Times New Roman"/>
          <w:b/>
          <w:sz w:val="28"/>
          <w:szCs w:val="28"/>
        </w:rPr>
        <w:t>специалистом</w:t>
      </w:r>
      <w:r w:rsidR="00767B46">
        <w:rPr>
          <w:rFonts w:ascii="Times New Roman" w:hAnsi="Times New Roman" w:cs="Times New Roman"/>
          <w:b/>
          <w:sz w:val="28"/>
          <w:szCs w:val="28"/>
        </w:rPr>
        <w:t>.</w:t>
      </w:r>
    </w:p>
    <w:p w:rsidR="00DA4116" w:rsidRPr="00DA4116" w:rsidRDefault="00DA4116" w:rsidP="00767B46">
      <w:pPr>
        <w:pStyle w:val="a3"/>
        <w:tabs>
          <w:tab w:val="left" w:pos="9486"/>
        </w:tabs>
        <w:ind w:left="402" w:right="554"/>
        <w:jc w:val="both"/>
        <w:rPr>
          <w:sz w:val="28"/>
          <w:szCs w:val="28"/>
        </w:rPr>
      </w:pPr>
      <w:r w:rsidRPr="00DA4116">
        <w:rPr>
          <w:b/>
          <w:i/>
          <w:sz w:val="28"/>
          <w:szCs w:val="28"/>
        </w:rPr>
        <w:t>Цель</w:t>
      </w:r>
      <w:r w:rsidRPr="00DA4116">
        <w:rPr>
          <w:sz w:val="28"/>
          <w:szCs w:val="28"/>
        </w:rPr>
        <w:t>: Создание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социальной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ситуации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развития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молодого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педагога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в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процессе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адаптации и закрепления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его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в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системе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образования.</w:t>
      </w:r>
    </w:p>
    <w:p w:rsidR="00DA4116" w:rsidRPr="00DA4116" w:rsidRDefault="00DA4116" w:rsidP="00767B46">
      <w:pPr>
        <w:pStyle w:val="2"/>
        <w:tabs>
          <w:tab w:val="left" w:pos="9486"/>
        </w:tabs>
        <w:spacing w:before="0"/>
        <w:jc w:val="both"/>
        <w:rPr>
          <w:b w:val="0"/>
          <w:sz w:val="28"/>
          <w:szCs w:val="28"/>
        </w:rPr>
      </w:pPr>
      <w:r w:rsidRPr="00DA4116">
        <w:rPr>
          <w:sz w:val="28"/>
          <w:szCs w:val="28"/>
        </w:rPr>
        <w:t>Задачи</w:t>
      </w:r>
      <w:r w:rsidRPr="00DA4116">
        <w:rPr>
          <w:b w:val="0"/>
          <w:sz w:val="28"/>
          <w:szCs w:val="28"/>
        </w:rPr>
        <w:t>:</w:t>
      </w:r>
    </w:p>
    <w:p w:rsidR="00DA4116" w:rsidRPr="00DA4116" w:rsidRDefault="00D24958" w:rsidP="00767B46">
      <w:pPr>
        <w:pStyle w:val="a5"/>
        <w:numPr>
          <w:ilvl w:val="0"/>
          <w:numId w:val="8"/>
        </w:numPr>
        <w:tabs>
          <w:tab w:val="left" w:pos="619"/>
          <w:tab w:val="left" w:pos="9486"/>
        </w:tabs>
        <w:spacing w:before="0"/>
        <w:ind w:left="618" w:hanging="21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4116" w:rsidRPr="00D24958">
        <w:rPr>
          <w:sz w:val="28"/>
          <w:szCs w:val="28"/>
        </w:rPr>
        <w:t>оздать условия для</w:t>
      </w:r>
      <w:r w:rsidR="00DA4116" w:rsidRPr="00DA4116">
        <w:rPr>
          <w:i/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адаптации молодого воспитателя в коллективе;</w:t>
      </w:r>
    </w:p>
    <w:p w:rsidR="00DA4116" w:rsidRPr="00DA4116" w:rsidRDefault="00D24958" w:rsidP="00767B46">
      <w:pPr>
        <w:pStyle w:val="a5"/>
        <w:numPr>
          <w:ilvl w:val="0"/>
          <w:numId w:val="8"/>
        </w:numPr>
        <w:tabs>
          <w:tab w:val="left" w:pos="655"/>
          <w:tab w:val="left" w:pos="9486"/>
        </w:tabs>
        <w:spacing w:before="0"/>
        <w:ind w:right="70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4116" w:rsidRPr="00D24958">
        <w:rPr>
          <w:sz w:val="28"/>
          <w:szCs w:val="28"/>
        </w:rPr>
        <w:t>оздать</w:t>
      </w:r>
      <w:r w:rsidRPr="00D24958">
        <w:rPr>
          <w:sz w:val="28"/>
          <w:szCs w:val="28"/>
        </w:rPr>
        <w:t xml:space="preserve"> </w:t>
      </w:r>
      <w:r w:rsidR="00DA4116" w:rsidRPr="00D24958">
        <w:rPr>
          <w:sz w:val="28"/>
          <w:szCs w:val="28"/>
        </w:rPr>
        <w:t>условия</w:t>
      </w:r>
      <w:r w:rsidRPr="00D24958">
        <w:rPr>
          <w:sz w:val="28"/>
          <w:szCs w:val="28"/>
        </w:rPr>
        <w:t xml:space="preserve"> </w:t>
      </w:r>
      <w:r w:rsidR="00DA4116" w:rsidRPr="00D24958">
        <w:rPr>
          <w:sz w:val="28"/>
          <w:szCs w:val="28"/>
        </w:rPr>
        <w:t>для</w:t>
      </w:r>
      <w:r>
        <w:rPr>
          <w:i/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="00DA4116" w:rsidRPr="00D24958">
        <w:rPr>
          <w:sz w:val="28"/>
          <w:szCs w:val="28"/>
        </w:rPr>
        <w:t>для</w:t>
      </w:r>
      <w:r w:rsidRPr="00D24958"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затруднений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помощи;</w:t>
      </w:r>
    </w:p>
    <w:p w:rsidR="00DA4116" w:rsidRPr="00DA4116" w:rsidRDefault="00DA4116" w:rsidP="00767B46">
      <w:pPr>
        <w:pStyle w:val="a5"/>
        <w:numPr>
          <w:ilvl w:val="0"/>
          <w:numId w:val="8"/>
        </w:numPr>
        <w:tabs>
          <w:tab w:val="left" w:pos="667"/>
          <w:tab w:val="left" w:pos="9486"/>
        </w:tabs>
        <w:spacing w:before="0"/>
        <w:ind w:right="709" w:firstLine="0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обеспечить развитие профессиональных навыков молодого педагога, в том числе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навыков применения различных средств, форм обучения и воспитания, психологии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общения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с воспитанниками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и их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родителями;</w:t>
      </w:r>
    </w:p>
    <w:p w:rsidR="00DA4116" w:rsidRPr="00DA4116" w:rsidRDefault="00DA4116" w:rsidP="00767B46">
      <w:pPr>
        <w:pStyle w:val="a5"/>
        <w:numPr>
          <w:ilvl w:val="0"/>
          <w:numId w:val="8"/>
        </w:numPr>
        <w:tabs>
          <w:tab w:val="left" w:pos="585"/>
          <w:tab w:val="left" w:pos="9486"/>
        </w:tabs>
        <w:spacing w:before="0"/>
        <w:ind w:right="704" w:firstLine="0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способствовать развитию потребности у молодого педагога к самообразованию и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профессиональному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самосовершенствованию.</w:t>
      </w:r>
    </w:p>
    <w:p w:rsidR="00DA4116" w:rsidRPr="00DA4116" w:rsidRDefault="00DA4116" w:rsidP="00767B46">
      <w:pPr>
        <w:pStyle w:val="2"/>
        <w:tabs>
          <w:tab w:val="left" w:pos="9486"/>
        </w:tabs>
        <w:spacing w:before="0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Ожидаемые результаты:</w:t>
      </w:r>
    </w:p>
    <w:p w:rsidR="00DA4116" w:rsidRPr="00DA4116" w:rsidRDefault="00DA4116" w:rsidP="00767B46">
      <w:pPr>
        <w:pStyle w:val="a5"/>
        <w:numPr>
          <w:ilvl w:val="0"/>
          <w:numId w:val="8"/>
        </w:numPr>
        <w:tabs>
          <w:tab w:val="left" w:pos="554"/>
          <w:tab w:val="left" w:pos="9486"/>
        </w:tabs>
        <w:spacing w:before="0"/>
        <w:ind w:left="553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Успешная</w:t>
      </w:r>
      <w:r w:rsidR="00D24958">
        <w:rPr>
          <w:sz w:val="28"/>
          <w:szCs w:val="28"/>
        </w:rPr>
        <w:t xml:space="preserve"> адаптация </w:t>
      </w:r>
      <w:r w:rsidRPr="00DA4116">
        <w:rPr>
          <w:sz w:val="28"/>
          <w:szCs w:val="28"/>
        </w:rPr>
        <w:t>начинающего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педагога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в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учреждении;</w:t>
      </w:r>
    </w:p>
    <w:p w:rsidR="00DA4116" w:rsidRPr="00DA4116" w:rsidRDefault="00D24958" w:rsidP="00767B46">
      <w:pPr>
        <w:pStyle w:val="a5"/>
        <w:numPr>
          <w:ilvl w:val="0"/>
          <w:numId w:val="8"/>
        </w:numPr>
        <w:tabs>
          <w:tab w:val="left" w:pos="573"/>
          <w:tab w:val="left" w:pos="9486"/>
        </w:tabs>
        <w:spacing w:before="0"/>
        <w:ind w:righ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</w:t>
      </w:r>
      <w:r w:rsidR="00DA4116" w:rsidRPr="00DA4116">
        <w:rPr>
          <w:sz w:val="28"/>
          <w:szCs w:val="28"/>
        </w:rPr>
        <w:t>практических,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индивидуальных,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самостоятельных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="00DA4116" w:rsidRPr="00DA4116">
        <w:rPr>
          <w:sz w:val="28"/>
          <w:szCs w:val="28"/>
        </w:rPr>
        <w:t>педагога;</w:t>
      </w:r>
    </w:p>
    <w:p w:rsidR="00DA4116" w:rsidRPr="00DA4116" w:rsidRDefault="00DA4116" w:rsidP="00767B46">
      <w:pPr>
        <w:pStyle w:val="a5"/>
        <w:numPr>
          <w:ilvl w:val="0"/>
          <w:numId w:val="8"/>
        </w:numPr>
        <w:tabs>
          <w:tab w:val="left" w:pos="638"/>
          <w:tab w:val="left" w:pos="9486"/>
        </w:tabs>
        <w:spacing w:before="0"/>
        <w:ind w:right="709" w:firstLine="0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Повышение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профессиональной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компетентности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молодого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педагога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в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lastRenderedPageBreak/>
        <w:t>вопросах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педагогики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и психологии;</w:t>
      </w:r>
    </w:p>
    <w:p w:rsidR="00DA4116" w:rsidRPr="00DA4116" w:rsidRDefault="00DA4116" w:rsidP="00767B46">
      <w:pPr>
        <w:pStyle w:val="a5"/>
        <w:numPr>
          <w:ilvl w:val="0"/>
          <w:numId w:val="8"/>
        </w:numPr>
        <w:tabs>
          <w:tab w:val="left" w:pos="554"/>
          <w:tab w:val="left" w:pos="9486"/>
        </w:tabs>
        <w:spacing w:before="0"/>
        <w:ind w:left="553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Обеспечение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непрерывного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совершенствования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качества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преподавания;</w:t>
      </w:r>
    </w:p>
    <w:p w:rsidR="00DA4116" w:rsidRDefault="00DA4116" w:rsidP="00767B46">
      <w:pPr>
        <w:pStyle w:val="a5"/>
        <w:numPr>
          <w:ilvl w:val="0"/>
          <w:numId w:val="8"/>
        </w:numPr>
        <w:tabs>
          <w:tab w:val="left" w:pos="554"/>
          <w:tab w:val="left" w:pos="9486"/>
        </w:tabs>
        <w:spacing w:before="0"/>
        <w:ind w:left="553"/>
        <w:jc w:val="both"/>
        <w:rPr>
          <w:sz w:val="28"/>
          <w:szCs w:val="28"/>
        </w:rPr>
      </w:pPr>
      <w:r w:rsidRPr="00DA4116">
        <w:rPr>
          <w:sz w:val="28"/>
          <w:szCs w:val="28"/>
        </w:rPr>
        <w:t>Использование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в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работе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инновационных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педагогических</w:t>
      </w:r>
      <w:r w:rsidR="00D24958">
        <w:rPr>
          <w:sz w:val="28"/>
          <w:szCs w:val="28"/>
        </w:rPr>
        <w:t xml:space="preserve"> </w:t>
      </w:r>
      <w:r w:rsidRPr="00DA4116">
        <w:rPr>
          <w:sz w:val="28"/>
          <w:szCs w:val="28"/>
        </w:rPr>
        <w:t>технологий.</w:t>
      </w:r>
    </w:p>
    <w:p w:rsidR="00767B46" w:rsidRPr="00DA4116" w:rsidRDefault="00767B46" w:rsidP="00767B46">
      <w:pPr>
        <w:pStyle w:val="a5"/>
        <w:tabs>
          <w:tab w:val="left" w:pos="554"/>
          <w:tab w:val="left" w:pos="9486"/>
        </w:tabs>
        <w:spacing w:before="0"/>
        <w:ind w:left="553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55"/>
        <w:gridCol w:w="2398"/>
        <w:gridCol w:w="2126"/>
        <w:gridCol w:w="1701"/>
      </w:tblGrid>
      <w:tr w:rsidR="00D24958" w:rsidTr="00544404">
        <w:trPr>
          <w:trHeight w:val="1012"/>
        </w:trPr>
        <w:tc>
          <w:tcPr>
            <w:tcW w:w="2127" w:type="dxa"/>
          </w:tcPr>
          <w:p w:rsidR="00D24958" w:rsidRDefault="00D24958" w:rsidP="00D24958">
            <w:pPr>
              <w:pStyle w:val="TableParagraph"/>
              <w:ind w:left="266" w:right="25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Планирование</w:t>
            </w:r>
            <w:proofErr w:type="spellEnd"/>
            <w:r>
              <w:rPr>
                <w:b/>
                <w:i/>
              </w:rPr>
              <w:t xml:space="preserve"> и</w:t>
            </w:r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</w:rPr>
              <w:t>организация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</w:rPr>
              <w:t>работы</w:t>
            </w:r>
            <w:proofErr w:type="spellEnd"/>
          </w:p>
        </w:tc>
        <w:tc>
          <w:tcPr>
            <w:tcW w:w="1855" w:type="dxa"/>
          </w:tcPr>
          <w:p w:rsidR="00D24958" w:rsidRDefault="00D24958" w:rsidP="00D24958">
            <w:pPr>
              <w:pStyle w:val="TableParagraph"/>
              <w:ind w:left="148" w:right="120" w:firstLine="32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</w:rPr>
              <w:t xml:space="preserve"> с</w:t>
            </w:r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</w:rPr>
              <w:t>документацией</w:t>
            </w:r>
            <w:proofErr w:type="spellEnd"/>
          </w:p>
        </w:tc>
        <w:tc>
          <w:tcPr>
            <w:tcW w:w="2398" w:type="dxa"/>
          </w:tcPr>
          <w:p w:rsidR="00D24958" w:rsidRPr="00D24958" w:rsidRDefault="00D24958" w:rsidP="00D24958">
            <w:pPr>
              <w:pStyle w:val="TableParagraph"/>
              <w:ind w:left="420" w:right="395" w:firstLine="165"/>
              <w:rPr>
                <w:b/>
                <w:i/>
                <w:lang w:val="ru-RU"/>
              </w:rPr>
            </w:pPr>
            <w:r w:rsidRPr="00D24958">
              <w:rPr>
                <w:b/>
                <w:i/>
                <w:lang w:val="ru-RU"/>
              </w:rPr>
              <w:t>Контроль за</w:t>
            </w:r>
            <w:r>
              <w:rPr>
                <w:b/>
                <w:i/>
                <w:lang w:val="ru-RU"/>
              </w:rPr>
              <w:t xml:space="preserve"> </w:t>
            </w:r>
            <w:r w:rsidRPr="00D24958">
              <w:rPr>
                <w:b/>
                <w:i/>
                <w:lang w:val="ru-RU"/>
              </w:rPr>
              <w:t>деятельностью</w:t>
            </w:r>
          </w:p>
          <w:p w:rsidR="00D24958" w:rsidRPr="00D24958" w:rsidRDefault="00D24958" w:rsidP="00D24958">
            <w:pPr>
              <w:pStyle w:val="TableParagraph"/>
              <w:ind w:left="539" w:right="530"/>
              <w:jc w:val="center"/>
              <w:rPr>
                <w:b/>
                <w:i/>
                <w:lang w:val="ru-RU"/>
              </w:rPr>
            </w:pPr>
            <w:r w:rsidRPr="00D24958">
              <w:rPr>
                <w:b/>
                <w:i/>
                <w:lang w:val="ru-RU"/>
              </w:rPr>
              <w:t>молодого</w:t>
            </w:r>
          </w:p>
          <w:p w:rsidR="00D24958" w:rsidRPr="00D24958" w:rsidRDefault="00D24958" w:rsidP="00D24958">
            <w:pPr>
              <w:pStyle w:val="TableParagraph"/>
              <w:ind w:left="542" w:right="530"/>
              <w:jc w:val="center"/>
              <w:rPr>
                <w:b/>
                <w:i/>
                <w:lang w:val="ru-RU"/>
              </w:rPr>
            </w:pPr>
            <w:r w:rsidRPr="00D24958">
              <w:rPr>
                <w:b/>
                <w:i/>
                <w:lang w:val="ru-RU"/>
              </w:rPr>
              <w:t>специалиста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D24958" w:rsidRPr="00D24958" w:rsidRDefault="00D24958" w:rsidP="00D24958">
            <w:pPr>
              <w:pStyle w:val="TableParagraph"/>
              <w:ind w:left="127" w:right="114" w:firstLine="2"/>
              <w:jc w:val="center"/>
              <w:rPr>
                <w:b/>
                <w:i/>
                <w:lang w:val="ru-RU"/>
              </w:rPr>
            </w:pPr>
            <w:r w:rsidRPr="00D24958">
              <w:rPr>
                <w:b/>
                <w:i/>
                <w:lang w:val="ru-RU"/>
              </w:rPr>
              <w:t>Формы и методы</w:t>
            </w:r>
            <w:r>
              <w:rPr>
                <w:b/>
                <w:i/>
                <w:lang w:val="ru-RU"/>
              </w:rPr>
              <w:t xml:space="preserve"> </w:t>
            </w:r>
            <w:r w:rsidRPr="00D24958">
              <w:rPr>
                <w:b/>
                <w:i/>
                <w:lang w:val="ru-RU"/>
              </w:rPr>
              <w:t>работы с молодым</w:t>
            </w:r>
            <w:r>
              <w:rPr>
                <w:b/>
                <w:i/>
                <w:lang w:val="ru-RU"/>
              </w:rPr>
              <w:t xml:space="preserve"> </w:t>
            </w:r>
            <w:r w:rsidRPr="00D24958">
              <w:rPr>
                <w:b/>
                <w:i/>
                <w:lang w:val="ru-RU"/>
              </w:rPr>
              <w:t>специалистом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D24958" w:rsidRDefault="00D24958" w:rsidP="00D24958">
            <w:pPr>
              <w:pStyle w:val="TableParagraph"/>
              <w:ind w:left="202" w:right="192" w:firstLine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Форма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</w:rPr>
              <w:t>отчетностимолодого</w:t>
            </w:r>
            <w:proofErr w:type="spellEnd"/>
          </w:p>
          <w:p w:rsidR="00D24958" w:rsidRDefault="00D24958" w:rsidP="00D24958">
            <w:pPr>
              <w:pStyle w:val="TableParagraph"/>
              <w:ind w:left="186" w:righ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специалиста</w:t>
            </w:r>
            <w:proofErr w:type="spellEnd"/>
          </w:p>
        </w:tc>
      </w:tr>
      <w:tr w:rsidR="00D24958" w:rsidTr="00D24958">
        <w:trPr>
          <w:trHeight w:val="254"/>
        </w:trPr>
        <w:tc>
          <w:tcPr>
            <w:tcW w:w="8506" w:type="dxa"/>
            <w:gridSpan w:val="4"/>
            <w:tcBorders>
              <w:right w:val="single" w:sz="6" w:space="0" w:color="000000"/>
            </w:tcBorders>
          </w:tcPr>
          <w:p w:rsidR="00D24958" w:rsidRPr="00767B46" w:rsidRDefault="00D24958" w:rsidP="00D24958">
            <w:pPr>
              <w:pStyle w:val="TableParagraph"/>
              <w:ind w:left="3767" w:right="376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67B46">
              <w:rPr>
                <w:b/>
                <w:i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D24958" w:rsidRDefault="00D24958" w:rsidP="00D24958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958" w:rsidTr="00544404">
        <w:trPr>
          <w:trHeight w:val="4303"/>
        </w:trPr>
        <w:tc>
          <w:tcPr>
            <w:tcW w:w="2127" w:type="dxa"/>
          </w:tcPr>
          <w:p w:rsidR="00D24958" w:rsidRPr="00D24958" w:rsidRDefault="00D24958" w:rsidP="00D24958">
            <w:pPr>
              <w:pStyle w:val="TableParagraph"/>
              <w:ind w:left="105" w:right="119"/>
              <w:rPr>
                <w:lang w:val="ru-RU"/>
              </w:rPr>
            </w:pPr>
            <w:r w:rsidRPr="00D24958">
              <w:rPr>
                <w:lang w:val="ru-RU"/>
              </w:rPr>
              <w:t>Диагностика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проблем педагога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Организационные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вопросы.</w:t>
            </w:r>
            <w:r>
              <w:rPr>
                <w:lang w:val="ru-RU"/>
              </w:rPr>
              <w:t xml:space="preserve">     </w:t>
            </w:r>
            <w:r w:rsidRPr="00D24958">
              <w:rPr>
                <w:lang w:val="ru-RU"/>
              </w:rPr>
              <w:t xml:space="preserve"> Изучение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программ, пособий.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Составление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рабочей программы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и календарно-</w:t>
            </w:r>
          </w:p>
          <w:p w:rsidR="00D24958" w:rsidRPr="00D24958" w:rsidRDefault="00D24958" w:rsidP="00D24958">
            <w:pPr>
              <w:pStyle w:val="TableParagraph"/>
              <w:ind w:left="105" w:right="618"/>
              <w:rPr>
                <w:lang w:val="ru-RU"/>
              </w:rPr>
            </w:pPr>
            <w:r w:rsidRPr="00D24958">
              <w:rPr>
                <w:lang w:val="ru-RU"/>
              </w:rPr>
              <w:t>тематического планирования.</w:t>
            </w:r>
          </w:p>
          <w:p w:rsidR="00D24958" w:rsidRPr="00D24958" w:rsidRDefault="00D24958" w:rsidP="00D24958">
            <w:pPr>
              <w:pStyle w:val="TableParagraph"/>
              <w:ind w:left="105"/>
              <w:rPr>
                <w:lang w:val="ru-RU"/>
              </w:rPr>
            </w:pPr>
            <w:r w:rsidRPr="00D24958">
              <w:rPr>
                <w:lang w:val="ru-RU"/>
              </w:rPr>
              <w:t>Групповая</w:t>
            </w:r>
          </w:p>
          <w:p w:rsidR="00D24958" w:rsidRDefault="00D24958" w:rsidP="00D24958">
            <w:pPr>
              <w:pStyle w:val="TableParagraph"/>
              <w:ind w:left="105"/>
              <w:rPr>
                <w:lang w:val="ru-RU"/>
              </w:rPr>
            </w:pPr>
            <w:r w:rsidRPr="00D24958">
              <w:rPr>
                <w:lang w:val="ru-RU"/>
              </w:rPr>
              <w:t>документация.</w:t>
            </w:r>
          </w:p>
          <w:p w:rsidR="00D24958" w:rsidRPr="00D24958" w:rsidRDefault="00D24958" w:rsidP="00D24958">
            <w:pPr>
              <w:pStyle w:val="TableParagraph"/>
              <w:ind w:left="105"/>
              <w:rPr>
                <w:lang w:val="ru-RU"/>
              </w:rPr>
            </w:pPr>
            <w:r w:rsidRPr="00263A13">
              <w:rPr>
                <w:lang w:val="ru-RU"/>
              </w:rPr>
              <w:t>Собеседование.</w:t>
            </w:r>
          </w:p>
        </w:tc>
        <w:tc>
          <w:tcPr>
            <w:tcW w:w="1855" w:type="dxa"/>
          </w:tcPr>
          <w:p w:rsidR="00D24958" w:rsidRPr="00D24958" w:rsidRDefault="00D24958" w:rsidP="00D24958">
            <w:pPr>
              <w:pStyle w:val="TableParagraph"/>
              <w:ind w:right="335"/>
              <w:rPr>
                <w:lang w:val="ru-RU"/>
              </w:rPr>
            </w:pPr>
            <w:r w:rsidRPr="00D24958">
              <w:rPr>
                <w:lang w:val="ru-RU"/>
              </w:rPr>
              <w:t>Изучение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нормативно –правовой базы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ДОО (рабочая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программа,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воспитания,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учебный план,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план работы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ДОО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на 2022-</w:t>
            </w:r>
          </w:p>
          <w:p w:rsidR="00D24958" w:rsidRPr="00263A13" w:rsidRDefault="00D24958" w:rsidP="00D24958">
            <w:pPr>
              <w:pStyle w:val="TableParagraph"/>
              <w:rPr>
                <w:lang w:val="ru-RU"/>
              </w:rPr>
            </w:pPr>
            <w:r w:rsidRPr="00D24958">
              <w:rPr>
                <w:lang w:val="ru-RU"/>
              </w:rPr>
              <w:t xml:space="preserve">2023 </w:t>
            </w:r>
            <w:proofErr w:type="spellStart"/>
            <w:r w:rsidRPr="00D24958">
              <w:rPr>
                <w:lang w:val="ru-RU"/>
              </w:rPr>
              <w:t>уч.</w:t>
            </w:r>
            <w:r w:rsidRPr="00263A13">
              <w:rPr>
                <w:lang w:val="ru-RU"/>
              </w:rPr>
              <w:t>год</w:t>
            </w:r>
            <w:proofErr w:type="spellEnd"/>
            <w:r w:rsidRPr="00263A13">
              <w:rPr>
                <w:lang w:val="ru-RU"/>
              </w:rPr>
              <w:t>).</w:t>
            </w:r>
          </w:p>
          <w:p w:rsidR="00D24958" w:rsidRPr="00D24958" w:rsidRDefault="00D24958" w:rsidP="00D24958">
            <w:pPr>
              <w:pStyle w:val="TableParagraph"/>
              <w:rPr>
                <w:lang w:val="ru-RU"/>
              </w:rPr>
            </w:pPr>
            <w:r w:rsidRPr="00D24958">
              <w:rPr>
                <w:lang w:val="ru-RU"/>
              </w:rPr>
              <w:t>Изучение</w:t>
            </w:r>
          </w:p>
          <w:p w:rsidR="00544404" w:rsidRPr="00D24958" w:rsidRDefault="00D24958" w:rsidP="00544404">
            <w:pPr>
              <w:pStyle w:val="TableParagraph"/>
              <w:ind w:right="98"/>
              <w:rPr>
                <w:lang w:val="ru-RU"/>
              </w:rPr>
            </w:pPr>
            <w:r w:rsidRPr="00D24958">
              <w:rPr>
                <w:lang w:val="ru-RU"/>
              </w:rPr>
              <w:t>документации по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 </w:t>
            </w:r>
            <w:r w:rsidR="00544404" w:rsidRPr="00D24958">
              <w:rPr>
                <w:lang w:val="ru-RU"/>
              </w:rPr>
              <w:t>образовательной деятельности</w:t>
            </w:r>
            <w:r w:rsidRPr="00D24958">
              <w:rPr>
                <w:lang w:val="ru-RU"/>
              </w:rPr>
              <w:t xml:space="preserve">. </w:t>
            </w:r>
          </w:p>
          <w:p w:rsidR="00D24958" w:rsidRPr="00D24958" w:rsidRDefault="00D24958" w:rsidP="00544404">
            <w:pPr>
              <w:pStyle w:val="TableParagraph"/>
              <w:ind w:right="111"/>
              <w:rPr>
                <w:lang w:val="ru-RU"/>
              </w:rPr>
            </w:pPr>
          </w:p>
        </w:tc>
        <w:tc>
          <w:tcPr>
            <w:tcW w:w="2398" w:type="dxa"/>
          </w:tcPr>
          <w:p w:rsidR="00D24958" w:rsidRPr="00D24958" w:rsidRDefault="00D24958" w:rsidP="00D24958">
            <w:pPr>
              <w:pStyle w:val="TableParagraph"/>
              <w:ind w:right="1071"/>
              <w:rPr>
                <w:lang w:val="ru-RU"/>
              </w:rPr>
            </w:pPr>
            <w:r w:rsidRPr="00D24958">
              <w:rPr>
                <w:lang w:val="ru-RU"/>
              </w:rPr>
              <w:t>Оформление групповой</w:t>
            </w:r>
          </w:p>
          <w:p w:rsidR="00D24958" w:rsidRPr="00D24958" w:rsidRDefault="00544404" w:rsidP="00D24958">
            <w:pPr>
              <w:pStyle w:val="TableParagraph"/>
              <w:ind w:right="89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документации</w:t>
            </w:r>
            <w:r w:rsidR="00D24958" w:rsidRPr="00D24958">
              <w:rPr>
                <w:lang w:val="ru-RU"/>
              </w:rPr>
              <w:t>Оформление</w:t>
            </w:r>
            <w:proofErr w:type="spellEnd"/>
            <w:r w:rsidR="00D24958">
              <w:rPr>
                <w:lang w:val="ru-RU"/>
              </w:rPr>
              <w:t xml:space="preserve"> </w:t>
            </w:r>
            <w:r w:rsidR="00D24958" w:rsidRPr="00D24958">
              <w:rPr>
                <w:lang w:val="ru-RU"/>
              </w:rPr>
              <w:t>календарно-тематического планирования.</w:t>
            </w:r>
          </w:p>
          <w:p w:rsidR="00D24958" w:rsidRPr="00D24958" w:rsidRDefault="00D24958" w:rsidP="00D24958">
            <w:pPr>
              <w:pStyle w:val="TableParagraph"/>
              <w:ind w:right="181"/>
              <w:rPr>
                <w:lang w:val="ru-RU"/>
              </w:rPr>
            </w:pPr>
            <w:r w:rsidRPr="00D24958">
              <w:rPr>
                <w:lang w:val="ru-RU"/>
              </w:rPr>
              <w:t>Проверка выполнения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программы.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D24958" w:rsidRPr="00D24958" w:rsidRDefault="00D24958" w:rsidP="00D24958">
            <w:pPr>
              <w:pStyle w:val="TableParagraph"/>
              <w:ind w:left="108" w:right="154"/>
              <w:rPr>
                <w:lang w:val="ru-RU"/>
              </w:rPr>
            </w:pPr>
            <w:r w:rsidRPr="00D24958">
              <w:rPr>
                <w:lang w:val="ru-RU"/>
              </w:rPr>
              <w:t>Анкетирование: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Профессиональные затруднения.</w:t>
            </w:r>
          </w:p>
          <w:p w:rsidR="00D24958" w:rsidRPr="00D24958" w:rsidRDefault="00D24958" w:rsidP="00D24958">
            <w:pPr>
              <w:pStyle w:val="TableParagraph"/>
              <w:ind w:left="108" w:right="631"/>
              <w:rPr>
                <w:lang w:val="ru-RU"/>
              </w:rPr>
            </w:pPr>
            <w:r w:rsidRPr="00D24958">
              <w:rPr>
                <w:lang w:val="ru-RU"/>
              </w:rPr>
              <w:t>Степень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комфортности нахождения в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коллективе.</w:t>
            </w:r>
          </w:p>
          <w:p w:rsidR="00D24958" w:rsidRPr="00D24958" w:rsidRDefault="00D24958" w:rsidP="00D24958">
            <w:pPr>
              <w:pStyle w:val="TableParagraph"/>
              <w:ind w:left="108" w:right="677"/>
              <w:rPr>
                <w:lang w:val="ru-RU"/>
              </w:rPr>
            </w:pPr>
            <w:r>
              <w:rPr>
                <w:lang w:val="ru-RU"/>
              </w:rPr>
              <w:t>Практическое занятие</w:t>
            </w:r>
            <w:r w:rsidRPr="00263A13">
              <w:rPr>
                <w:lang w:val="ru-RU"/>
              </w:rPr>
              <w:t xml:space="preserve"> «Ведение</w:t>
            </w:r>
            <w:r>
              <w:rPr>
                <w:lang w:val="ru-RU"/>
              </w:rPr>
              <w:t xml:space="preserve"> </w:t>
            </w:r>
            <w:r w:rsidRPr="00263A13">
              <w:rPr>
                <w:spacing w:val="-1"/>
                <w:lang w:val="ru-RU"/>
              </w:rPr>
              <w:t>групповой</w:t>
            </w:r>
          </w:p>
          <w:p w:rsidR="00D24958" w:rsidRPr="00263A13" w:rsidRDefault="00D24958" w:rsidP="00D24958">
            <w:pPr>
              <w:pStyle w:val="TableParagraph"/>
              <w:ind w:left="108"/>
              <w:rPr>
                <w:lang w:val="ru-RU"/>
              </w:rPr>
            </w:pPr>
            <w:r w:rsidRPr="00263A13">
              <w:rPr>
                <w:lang w:val="ru-RU"/>
              </w:rPr>
              <w:t>документации».</w:t>
            </w:r>
          </w:p>
          <w:p w:rsidR="00544404" w:rsidRPr="00263A13" w:rsidRDefault="00544404" w:rsidP="00D24958">
            <w:pPr>
              <w:pStyle w:val="TableParagraph"/>
              <w:ind w:left="108"/>
              <w:rPr>
                <w:lang w:val="ru-RU"/>
              </w:rPr>
            </w:pPr>
            <w:r w:rsidRPr="00263A13">
              <w:rPr>
                <w:lang w:val="ru-RU"/>
              </w:rPr>
              <w:t>Оформление</w:t>
            </w:r>
            <w:r>
              <w:rPr>
                <w:lang w:val="ru-RU"/>
              </w:rPr>
              <w:t xml:space="preserve"> </w:t>
            </w:r>
            <w:r w:rsidRPr="00263A13">
              <w:rPr>
                <w:lang w:val="ru-RU"/>
              </w:rPr>
              <w:t>рабочей</w:t>
            </w:r>
            <w:r>
              <w:rPr>
                <w:lang w:val="ru-RU"/>
              </w:rPr>
              <w:t xml:space="preserve"> </w:t>
            </w:r>
            <w:r w:rsidRPr="00263A13">
              <w:rPr>
                <w:lang w:val="ru-RU"/>
              </w:rPr>
              <w:t>программы.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D24958" w:rsidRPr="00D24958" w:rsidRDefault="00D24958" w:rsidP="00D24958">
            <w:pPr>
              <w:pStyle w:val="TableParagraph"/>
              <w:ind w:left="106" w:right="361"/>
              <w:rPr>
                <w:lang w:val="ru-RU"/>
              </w:rPr>
            </w:pPr>
            <w:r w:rsidRPr="00D24958">
              <w:rPr>
                <w:lang w:val="ru-RU"/>
              </w:rPr>
              <w:t>Оформление групповой</w:t>
            </w:r>
          </w:p>
          <w:p w:rsidR="00D24958" w:rsidRPr="00D24958" w:rsidRDefault="00D24958" w:rsidP="00D24958">
            <w:pPr>
              <w:pStyle w:val="TableParagraph"/>
              <w:ind w:left="106"/>
              <w:rPr>
                <w:lang w:val="ru-RU"/>
              </w:rPr>
            </w:pPr>
            <w:r w:rsidRPr="00D24958">
              <w:rPr>
                <w:lang w:val="ru-RU"/>
              </w:rPr>
              <w:t>документации.</w:t>
            </w:r>
          </w:p>
          <w:p w:rsidR="00D24958" w:rsidRPr="00D24958" w:rsidRDefault="00D24958" w:rsidP="00D24958">
            <w:pPr>
              <w:pStyle w:val="TableParagraph"/>
              <w:ind w:left="106" w:right="209"/>
              <w:rPr>
                <w:lang w:val="ru-RU"/>
              </w:rPr>
            </w:pPr>
            <w:r w:rsidRPr="00D24958">
              <w:rPr>
                <w:lang w:val="ru-RU"/>
              </w:rPr>
              <w:t>Составление</w:t>
            </w:r>
            <w:r>
              <w:rPr>
                <w:lang w:val="ru-RU"/>
              </w:rPr>
              <w:t xml:space="preserve"> </w:t>
            </w:r>
            <w:r w:rsidRPr="00D24958">
              <w:rPr>
                <w:lang w:val="ru-RU"/>
              </w:rPr>
              <w:t>календарно-тематического планирования</w:t>
            </w:r>
          </w:p>
        </w:tc>
      </w:tr>
      <w:tr w:rsidR="00544404" w:rsidTr="00767B46">
        <w:trPr>
          <w:trHeight w:val="43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544404" w:rsidRPr="00767B46" w:rsidRDefault="00544404" w:rsidP="00544404">
            <w:pPr>
              <w:pStyle w:val="TableParagraph"/>
              <w:ind w:left="106" w:right="361"/>
              <w:jc w:val="center"/>
              <w:rPr>
                <w:sz w:val="24"/>
                <w:szCs w:val="24"/>
              </w:rPr>
            </w:pPr>
            <w:proofErr w:type="spellStart"/>
            <w:r w:rsidRPr="00767B46">
              <w:rPr>
                <w:b/>
                <w:i/>
                <w:sz w:val="24"/>
                <w:szCs w:val="24"/>
              </w:rPr>
              <w:t>сентябрь</w:t>
            </w:r>
            <w:proofErr w:type="spellEnd"/>
          </w:p>
        </w:tc>
      </w:tr>
      <w:tr w:rsidR="00544404" w:rsidTr="004107CB">
        <w:trPr>
          <w:trHeight w:val="1973"/>
        </w:trPr>
        <w:tc>
          <w:tcPr>
            <w:tcW w:w="2127" w:type="dxa"/>
            <w:tcBorders>
              <w:top w:val="single" w:sz="4" w:space="0" w:color="auto"/>
            </w:tcBorders>
          </w:tcPr>
          <w:p w:rsidR="00544404" w:rsidRDefault="00544404" w:rsidP="00544404">
            <w:pPr>
              <w:pStyle w:val="TableParagraph"/>
              <w:ind w:left="105" w:right="778"/>
            </w:pPr>
            <w:proofErr w:type="spellStart"/>
            <w:r>
              <w:t>Организацияоценки</w:t>
            </w:r>
            <w:proofErr w:type="spellEnd"/>
          </w:p>
          <w:p w:rsidR="00544404" w:rsidRPr="00D24958" w:rsidRDefault="00544404" w:rsidP="00544404">
            <w:pPr>
              <w:pStyle w:val="TableParagraph"/>
              <w:ind w:left="105" w:right="119"/>
            </w:pPr>
            <w:proofErr w:type="spellStart"/>
            <w:proofErr w:type="gramStart"/>
            <w:r>
              <w:t>индивидуального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детей</w:t>
            </w:r>
            <w:proofErr w:type="spellEnd"/>
            <w:r>
              <w:t>.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44404" w:rsidRPr="00263A13" w:rsidRDefault="00544404" w:rsidP="00544404">
            <w:pPr>
              <w:pStyle w:val="TableParagraph"/>
              <w:rPr>
                <w:lang w:val="ru-RU"/>
              </w:rPr>
            </w:pPr>
            <w:r w:rsidRPr="00263A13">
              <w:rPr>
                <w:lang w:val="ru-RU"/>
              </w:rPr>
              <w:t>Изучение</w:t>
            </w:r>
          </w:p>
          <w:p w:rsidR="00544404" w:rsidRPr="00544404" w:rsidRDefault="00544404" w:rsidP="00544404">
            <w:pPr>
              <w:pStyle w:val="TableParagraph"/>
              <w:ind w:right="93"/>
              <w:rPr>
                <w:lang w:val="ru-RU"/>
              </w:rPr>
            </w:pPr>
            <w:r w:rsidRPr="00544404">
              <w:rPr>
                <w:lang w:val="ru-RU"/>
              </w:rPr>
              <w:t>документация по</w:t>
            </w:r>
            <w:r>
              <w:rPr>
                <w:lang w:val="ru-RU"/>
              </w:rPr>
              <w:t xml:space="preserve"> </w:t>
            </w:r>
            <w:r w:rsidRPr="00544404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 </w:t>
            </w:r>
            <w:r w:rsidRPr="00544404">
              <w:rPr>
                <w:lang w:val="ru-RU"/>
              </w:rPr>
              <w:t>образовательной деятельности.</w:t>
            </w:r>
            <w:r>
              <w:rPr>
                <w:lang w:val="ru-RU"/>
              </w:rPr>
              <w:t xml:space="preserve"> </w:t>
            </w:r>
            <w:r w:rsidRPr="00544404">
              <w:rPr>
                <w:lang w:val="ru-RU"/>
              </w:rPr>
              <w:t>(Карты развития,</w:t>
            </w:r>
            <w:r>
              <w:rPr>
                <w:lang w:val="ru-RU"/>
              </w:rPr>
              <w:t xml:space="preserve"> </w:t>
            </w:r>
            <w:r w:rsidRPr="00544404">
              <w:rPr>
                <w:lang w:val="ru-RU"/>
              </w:rPr>
              <w:t>мониторинга</w:t>
            </w:r>
          </w:p>
          <w:p w:rsidR="00544404" w:rsidRPr="00D24958" w:rsidRDefault="00544404" w:rsidP="00544404">
            <w:pPr>
              <w:pStyle w:val="TableParagraph"/>
              <w:ind w:right="335"/>
            </w:pPr>
            <w:proofErr w:type="spellStart"/>
            <w:proofErr w:type="gramStart"/>
            <w:r>
              <w:t>детей</w:t>
            </w:r>
            <w:proofErr w:type="spellEnd"/>
            <w:proofErr w:type="gramEnd"/>
            <w:r>
              <w:t>).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544404" w:rsidRDefault="00544404" w:rsidP="00544404">
            <w:pPr>
              <w:pStyle w:val="TableParagraph"/>
            </w:pPr>
            <w:r>
              <w:t>Создание</w:t>
            </w:r>
          </w:p>
          <w:p w:rsidR="00544404" w:rsidRDefault="00544404" w:rsidP="00544404">
            <w:pPr>
              <w:pStyle w:val="TableParagraph"/>
              <w:ind w:right="675"/>
            </w:pPr>
            <w:r>
              <w:t>диагностических(проблемных)</w:t>
            </w:r>
          </w:p>
          <w:p w:rsidR="00544404" w:rsidRPr="00D24958" w:rsidRDefault="00544404" w:rsidP="00544404">
            <w:pPr>
              <w:pStyle w:val="TableParagraph"/>
              <w:ind w:right="1071"/>
            </w:pPr>
            <w:proofErr w:type="spellStart"/>
            <w:proofErr w:type="gramStart"/>
            <w:r>
              <w:t>ситуаций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000000"/>
            </w:tcBorders>
          </w:tcPr>
          <w:p w:rsidR="00544404" w:rsidRPr="00544404" w:rsidRDefault="00544404" w:rsidP="00544404">
            <w:pPr>
              <w:pStyle w:val="TableParagraph"/>
              <w:ind w:left="108" w:right="202"/>
              <w:rPr>
                <w:lang w:val="ru-RU"/>
              </w:rPr>
            </w:pPr>
            <w:r w:rsidRPr="00544404">
              <w:rPr>
                <w:color w:val="111111"/>
                <w:lang w:val="ru-RU"/>
              </w:rPr>
              <w:t>Помощь молодому</w:t>
            </w:r>
            <w:r>
              <w:rPr>
                <w:color w:val="111111"/>
                <w:lang w:val="ru-RU"/>
              </w:rPr>
              <w:t xml:space="preserve"> </w:t>
            </w:r>
            <w:r w:rsidRPr="00544404">
              <w:rPr>
                <w:color w:val="111111"/>
                <w:lang w:val="ru-RU"/>
              </w:rPr>
              <w:t>педагогу</w:t>
            </w:r>
            <w:r>
              <w:rPr>
                <w:color w:val="111111"/>
                <w:lang w:val="ru-RU"/>
              </w:rPr>
              <w:t xml:space="preserve"> </w:t>
            </w:r>
            <w:r w:rsidRPr="00544404">
              <w:rPr>
                <w:color w:val="111111"/>
                <w:lang w:val="ru-RU"/>
              </w:rPr>
              <w:t>в</w:t>
            </w:r>
          </w:p>
          <w:p w:rsidR="00544404" w:rsidRPr="00544404" w:rsidRDefault="00544404" w:rsidP="00544404">
            <w:pPr>
              <w:pStyle w:val="TableParagraph"/>
              <w:ind w:left="108"/>
              <w:rPr>
                <w:lang w:val="ru-RU"/>
              </w:rPr>
            </w:pPr>
            <w:r w:rsidRPr="00544404">
              <w:rPr>
                <w:color w:val="111111"/>
                <w:lang w:val="ru-RU"/>
              </w:rPr>
              <w:t>проведении</w:t>
            </w:r>
          </w:p>
          <w:p w:rsidR="00544404" w:rsidRPr="00544404" w:rsidRDefault="00544404" w:rsidP="00544404">
            <w:pPr>
              <w:pStyle w:val="TableParagraph"/>
              <w:ind w:left="108" w:right="122"/>
              <w:rPr>
                <w:lang w:val="ru-RU"/>
              </w:rPr>
            </w:pPr>
            <w:r w:rsidRPr="00544404">
              <w:rPr>
                <w:color w:val="111111"/>
                <w:lang w:val="ru-RU"/>
              </w:rPr>
              <w:t>диагностического</w:t>
            </w:r>
            <w:r>
              <w:rPr>
                <w:color w:val="111111"/>
                <w:lang w:val="ru-RU"/>
              </w:rPr>
              <w:t xml:space="preserve"> </w:t>
            </w:r>
            <w:r w:rsidRPr="00544404">
              <w:rPr>
                <w:color w:val="111111"/>
                <w:lang w:val="ru-RU"/>
              </w:rPr>
              <w:t>обследования детей</w:t>
            </w:r>
            <w:r>
              <w:rPr>
                <w:color w:val="111111"/>
                <w:lang w:val="ru-RU"/>
              </w:rPr>
              <w:t xml:space="preserve"> </w:t>
            </w:r>
            <w:r w:rsidRPr="00544404">
              <w:rPr>
                <w:color w:val="111111"/>
                <w:lang w:val="ru-RU"/>
              </w:rPr>
              <w:t>Мониторинг</w:t>
            </w:r>
          </w:p>
          <w:p w:rsidR="00544404" w:rsidRPr="00544404" w:rsidRDefault="00544404" w:rsidP="00544404">
            <w:pPr>
              <w:pStyle w:val="TableParagraph"/>
              <w:ind w:left="108" w:right="154"/>
              <w:rPr>
                <w:lang w:val="ru-RU"/>
              </w:rPr>
            </w:pPr>
            <w:r w:rsidRPr="00544404">
              <w:rPr>
                <w:color w:val="111111"/>
                <w:lang w:val="ru-RU"/>
              </w:rPr>
              <w:t>детского</w:t>
            </w:r>
            <w:r>
              <w:rPr>
                <w:color w:val="111111"/>
                <w:lang w:val="ru-RU"/>
              </w:rPr>
              <w:t xml:space="preserve"> </w:t>
            </w:r>
            <w:r w:rsidRPr="00544404">
              <w:rPr>
                <w:color w:val="111111"/>
                <w:lang w:val="ru-RU"/>
              </w:rPr>
              <w:t>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</w:tcPr>
          <w:p w:rsidR="00544404" w:rsidRDefault="00544404" w:rsidP="00544404">
            <w:pPr>
              <w:pStyle w:val="TableParagraph"/>
              <w:ind w:left="106" w:right="685"/>
            </w:pPr>
            <w:proofErr w:type="spellStart"/>
            <w:r>
              <w:rPr>
                <w:color w:val="111111"/>
              </w:rPr>
              <w:t>Карта</w:t>
            </w:r>
            <w:proofErr w:type="spellEnd"/>
            <w:r w:rsidR="004107CB">
              <w:rPr>
                <w:color w:val="111111"/>
                <w:lang w:val="ru-RU"/>
              </w:rPr>
              <w:t xml:space="preserve"> </w:t>
            </w:r>
            <w:proofErr w:type="spellStart"/>
            <w:r>
              <w:rPr>
                <w:color w:val="111111"/>
                <w:spacing w:val="-1"/>
              </w:rPr>
              <w:t>развития</w:t>
            </w:r>
            <w:proofErr w:type="spellEnd"/>
            <w:r>
              <w:rPr>
                <w:color w:val="111111"/>
                <w:spacing w:val="-1"/>
              </w:rPr>
              <w:t>,</w:t>
            </w:r>
          </w:p>
          <w:p w:rsidR="00544404" w:rsidRPr="00D24958" w:rsidRDefault="004107CB" w:rsidP="00544404">
            <w:pPr>
              <w:pStyle w:val="TableParagraph"/>
              <w:ind w:left="106" w:right="361"/>
            </w:pPr>
            <w:proofErr w:type="spellStart"/>
            <w:r>
              <w:rPr>
                <w:color w:val="111111"/>
              </w:rPr>
              <w:t>мониторинг</w:t>
            </w:r>
            <w:proofErr w:type="spellEnd"/>
            <w:r>
              <w:rPr>
                <w:color w:val="111111"/>
                <w:lang w:val="ru-RU"/>
              </w:rPr>
              <w:t xml:space="preserve"> </w:t>
            </w:r>
            <w:proofErr w:type="spellStart"/>
            <w:r w:rsidR="00544404">
              <w:rPr>
                <w:color w:val="111111"/>
              </w:rPr>
              <w:t>детей</w:t>
            </w:r>
            <w:proofErr w:type="spellEnd"/>
          </w:p>
        </w:tc>
      </w:tr>
      <w:tr w:rsidR="00544404" w:rsidTr="00767B46">
        <w:trPr>
          <w:trHeight w:val="343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544404" w:rsidRPr="00767B46" w:rsidRDefault="004107CB" w:rsidP="004107CB">
            <w:pPr>
              <w:pStyle w:val="TableParagraph"/>
              <w:ind w:left="106" w:right="361"/>
              <w:jc w:val="center"/>
              <w:rPr>
                <w:sz w:val="24"/>
                <w:szCs w:val="24"/>
              </w:rPr>
            </w:pPr>
            <w:proofErr w:type="spellStart"/>
            <w:r w:rsidRPr="00767B46">
              <w:rPr>
                <w:b/>
                <w:i/>
                <w:color w:val="111111"/>
                <w:sz w:val="24"/>
                <w:szCs w:val="24"/>
              </w:rPr>
              <w:t>октябрь</w:t>
            </w:r>
            <w:proofErr w:type="spellEnd"/>
          </w:p>
        </w:tc>
      </w:tr>
      <w:tr w:rsidR="004107CB" w:rsidTr="00767B46">
        <w:trPr>
          <w:trHeight w:val="3945"/>
        </w:trPr>
        <w:tc>
          <w:tcPr>
            <w:tcW w:w="2127" w:type="dxa"/>
          </w:tcPr>
          <w:p w:rsidR="004107CB" w:rsidRDefault="004107CB" w:rsidP="004107CB">
            <w:pPr>
              <w:pStyle w:val="TableParagraph"/>
              <w:ind w:left="105" w:right="141"/>
            </w:pPr>
            <w:proofErr w:type="spellStart"/>
            <w:r>
              <w:t>Профессиональныйрост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педагога</w:t>
            </w:r>
            <w:proofErr w:type="spellEnd"/>
            <w:r>
              <w:t>.</w:t>
            </w:r>
          </w:p>
        </w:tc>
        <w:tc>
          <w:tcPr>
            <w:tcW w:w="1855" w:type="dxa"/>
          </w:tcPr>
          <w:p w:rsidR="004107CB" w:rsidRPr="004107CB" w:rsidRDefault="004107CB" w:rsidP="004107CB">
            <w:pPr>
              <w:pStyle w:val="TableParagraph"/>
              <w:ind w:right="805"/>
              <w:rPr>
                <w:lang w:val="ru-RU"/>
              </w:rPr>
            </w:pPr>
            <w:proofErr w:type="spellStart"/>
            <w:r w:rsidRPr="004107CB">
              <w:rPr>
                <w:lang w:val="ru-RU"/>
              </w:rPr>
              <w:t>Изучениеправовых</w:t>
            </w:r>
            <w:proofErr w:type="spellEnd"/>
          </w:p>
          <w:p w:rsidR="004107CB" w:rsidRPr="004107CB" w:rsidRDefault="004107CB" w:rsidP="004107CB">
            <w:pPr>
              <w:pStyle w:val="TableParagraph"/>
              <w:ind w:right="463"/>
              <w:rPr>
                <w:lang w:val="ru-RU"/>
              </w:rPr>
            </w:pPr>
            <w:r w:rsidRPr="004107CB">
              <w:rPr>
                <w:lang w:val="ru-RU"/>
              </w:rPr>
              <w:t>документов: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 xml:space="preserve">Закон РФ </w:t>
            </w:r>
            <w:r w:rsidR="00BA68FE" w:rsidRPr="004107CB">
              <w:rPr>
                <w:lang w:val="ru-RU"/>
              </w:rPr>
              <w:t>об образовании;</w:t>
            </w:r>
            <w:r w:rsidR="00BA68FE">
              <w:rPr>
                <w:lang w:val="ru-RU"/>
              </w:rPr>
              <w:t xml:space="preserve"> ФГОС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ДО.</w:t>
            </w:r>
          </w:p>
          <w:p w:rsidR="004107CB" w:rsidRDefault="004107CB" w:rsidP="004107CB">
            <w:pPr>
              <w:pStyle w:val="TableParagraph"/>
              <w:ind w:right="446"/>
            </w:pPr>
            <w:proofErr w:type="spellStart"/>
            <w:r>
              <w:t>Должностнаяинструкция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воспитателя</w:t>
            </w:r>
            <w:proofErr w:type="spellEnd"/>
            <w:r>
              <w:t>.</w:t>
            </w:r>
          </w:p>
        </w:tc>
        <w:tc>
          <w:tcPr>
            <w:tcW w:w="2398" w:type="dxa"/>
          </w:tcPr>
          <w:p w:rsidR="004107CB" w:rsidRPr="004107CB" w:rsidRDefault="004107CB" w:rsidP="004107CB">
            <w:pPr>
              <w:pStyle w:val="TableParagraph"/>
              <w:ind w:left="141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Педагогическое</w:t>
            </w:r>
          </w:p>
          <w:p w:rsidR="004107CB" w:rsidRPr="004107CB" w:rsidRDefault="004107CB" w:rsidP="004107CB">
            <w:pPr>
              <w:pStyle w:val="TableParagraph"/>
              <w:ind w:left="141" w:right="415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самообразование: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lang w:val="ru-RU"/>
              </w:rPr>
              <w:t>выбор темы,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постановка целей и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задач, подбор</w:t>
            </w:r>
          </w:p>
          <w:p w:rsidR="004107CB" w:rsidRPr="004107CB" w:rsidRDefault="004107CB" w:rsidP="004107CB">
            <w:pPr>
              <w:pStyle w:val="TableParagraph"/>
              <w:ind w:left="141" w:right="377"/>
              <w:rPr>
                <w:lang w:val="ru-RU"/>
              </w:rPr>
            </w:pPr>
            <w:r w:rsidRPr="004107CB">
              <w:rPr>
                <w:lang w:val="ru-RU"/>
              </w:rPr>
              <w:t>литературы по теме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самообразования.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Курсы повышения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квалификации,</w:t>
            </w:r>
          </w:p>
          <w:p w:rsidR="004107CB" w:rsidRDefault="004107CB" w:rsidP="004107CB">
            <w:pPr>
              <w:pStyle w:val="TableParagraph"/>
              <w:ind w:left="141" w:right="930"/>
            </w:pPr>
            <w:proofErr w:type="spellStart"/>
            <w:r>
              <w:t>вебинары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конференции,семинары</w:t>
            </w:r>
            <w:proofErr w:type="spellEnd"/>
            <w:r>
              <w:t>,</w:t>
            </w:r>
          </w:p>
          <w:p w:rsidR="004107CB" w:rsidRDefault="004107CB" w:rsidP="004107CB">
            <w:pPr>
              <w:pStyle w:val="TableParagraph"/>
              <w:ind w:left="141" w:right="773"/>
            </w:pPr>
            <w:proofErr w:type="spellStart"/>
            <w:proofErr w:type="gramStart"/>
            <w:r>
              <w:t>дистанционныеконкурсы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4107CB" w:rsidRPr="004107CB" w:rsidRDefault="004107CB" w:rsidP="004107CB">
            <w:pPr>
              <w:pStyle w:val="TableParagraph"/>
              <w:ind w:left="108" w:right="258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Консультация по</w:t>
            </w:r>
            <w:r>
              <w:rPr>
                <w:color w:val="111111"/>
                <w:lang w:val="ru-RU"/>
              </w:rPr>
              <w:t xml:space="preserve"> </w:t>
            </w:r>
            <w:proofErr w:type="spellStart"/>
            <w:r w:rsidRPr="004107CB">
              <w:rPr>
                <w:color w:val="111111"/>
                <w:lang w:val="ru-RU"/>
              </w:rPr>
              <w:t>самообразованию.Беседа</w:t>
            </w:r>
            <w:proofErr w:type="spellEnd"/>
          </w:p>
          <w:p w:rsidR="004107CB" w:rsidRPr="004107CB" w:rsidRDefault="004107CB" w:rsidP="004107CB">
            <w:pPr>
              <w:pStyle w:val="TableParagraph"/>
              <w:ind w:left="108" w:right="458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«Конфликтные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ситуации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между</w:t>
            </w:r>
          </w:p>
          <w:p w:rsidR="004107CB" w:rsidRPr="004107CB" w:rsidRDefault="004107CB" w:rsidP="004107CB">
            <w:pPr>
              <w:pStyle w:val="TableParagraph"/>
              <w:ind w:left="108" w:right="301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детьми и способы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их устранения».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Обсуждение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конкретных</w:t>
            </w:r>
          </w:p>
          <w:p w:rsidR="004107CB" w:rsidRPr="004107CB" w:rsidRDefault="004107CB" w:rsidP="004107CB">
            <w:pPr>
              <w:pStyle w:val="TableParagraph"/>
              <w:ind w:left="108" w:right="378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 xml:space="preserve">примеров. 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Поиск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компромиссов и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путей выхода из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различных</w:t>
            </w:r>
          </w:p>
          <w:p w:rsidR="004107CB" w:rsidRPr="004107CB" w:rsidRDefault="004107CB" w:rsidP="004107CB">
            <w:pPr>
              <w:pStyle w:val="TableParagraph"/>
              <w:ind w:left="108" w:right="447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ситуаций между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детьми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4107CB" w:rsidRPr="004107CB" w:rsidRDefault="004107CB" w:rsidP="004107CB">
            <w:pPr>
              <w:pStyle w:val="TableParagraph"/>
              <w:ind w:left="106" w:right="369"/>
              <w:rPr>
                <w:lang w:val="ru-RU"/>
              </w:rPr>
            </w:pPr>
            <w:proofErr w:type="spellStart"/>
            <w:r w:rsidRPr="004107CB">
              <w:rPr>
                <w:color w:val="111111"/>
                <w:lang w:val="ru-RU"/>
              </w:rPr>
              <w:t>Составлениеплана</w:t>
            </w:r>
            <w:proofErr w:type="spellEnd"/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по</w:t>
            </w:r>
          </w:p>
          <w:p w:rsidR="004107CB" w:rsidRPr="004107CB" w:rsidRDefault="00BA68FE" w:rsidP="004107CB">
            <w:pPr>
              <w:pStyle w:val="TableParagraph"/>
              <w:ind w:left="106" w:right="172"/>
              <w:rPr>
                <w:lang w:val="ru-RU"/>
              </w:rPr>
            </w:pPr>
            <w:proofErr w:type="spellStart"/>
            <w:r>
              <w:rPr>
                <w:color w:val="111111"/>
                <w:lang w:val="ru-RU"/>
              </w:rPr>
              <w:t>самообразов</w:t>
            </w:r>
            <w:proofErr w:type="gramStart"/>
            <w:r>
              <w:rPr>
                <w:color w:val="111111"/>
                <w:lang w:val="ru-RU"/>
              </w:rPr>
              <w:t>а</w:t>
            </w:r>
            <w:proofErr w:type="spellEnd"/>
            <w:r w:rsidR="004107CB">
              <w:rPr>
                <w:color w:val="111111"/>
                <w:lang w:val="ru-RU"/>
              </w:rPr>
              <w:t>-</w:t>
            </w:r>
            <w:proofErr w:type="gramEnd"/>
            <w:r w:rsidR="004107CB">
              <w:rPr>
                <w:color w:val="111111"/>
                <w:lang w:val="ru-RU"/>
              </w:rPr>
              <w:t xml:space="preserve"> </w:t>
            </w:r>
            <w:proofErr w:type="spellStart"/>
            <w:r w:rsidR="004107CB" w:rsidRPr="004107CB">
              <w:rPr>
                <w:color w:val="111111"/>
                <w:lang w:val="ru-RU"/>
              </w:rPr>
              <w:t>нию</w:t>
            </w:r>
            <w:proofErr w:type="spellEnd"/>
            <w:r w:rsidR="004107CB" w:rsidRPr="004107CB">
              <w:rPr>
                <w:color w:val="111111"/>
                <w:lang w:val="ru-RU"/>
              </w:rPr>
              <w:t>.</w:t>
            </w:r>
          </w:p>
          <w:p w:rsidR="004107CB" w:rsidRPr="004107CB" w:rsidRDefault="004107CB" w:rsidP="004107CB">
            <w:pPr>
              <w:pStyle w:val="TableParagraph"/>
              <w:ind w:left="106" w:right="479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Запись на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курсы</w:t>
            </w:r>
            <w:r>
              <w:rPr>
                <w:color w:val="111111"/>
                <w:lang w:val="ru-RU"/>
              </w:rPr>
              <w:t xml:space="preserve"> </w:t>
            </w:r>
            <w:r w:rsidRPr="004107CB">
              <w:rPr>
                <w:color w:val="111111"/>
                <w:lang w:val="ru-RU"/>
              </w:rPr>
              <w:t>повышения</w:t>
            </w:r>
          </w:p>
          <w:p w:rsidR="004107CB" w:rsidRPr="004107CB" w:rsidRDefault="004107CB" w:rsidP="004107CB">
            <w:pPr>
              <w:pStyle w:val="TableParagraph"/>
              <w:ind w:left="106"/>
              <w:rPr>
                <w:lang w:val="ru-RU"/>
              </w:rPr>
            </w:pPr>
            <w:r w:rsidRPr="004107CB">
              <w:rPr>
                <w:color w:val="111111"/>
                <w:lang w:val="ru-RU"/>
              </w:rPr>
              <w:t>квалификации</w:t>
            </w:r>
          </w:p>
        </w:tc>
      </w:tr>
      <w:tr w:rsidR="004107CB" w:rsidTr="00767B46">
        <w:trPr>
          <w:trHeight w:val="270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color w:val="111111"/>
                <w:sz w:val="24"/>
                <w:szCs w:val="24"/>
              </w:rPr>
            </w:pPr>
            <w:proofErr w:type="spellStart"/>
            <w:r w:rsidRPr="00767B46">
              <w:rPr>
                <w:b/>
                <w:i/>
                <w:color w:val="111111"/>
                <w:sz w:val="24"/>
                <w:szCs w:val="24"/>
              </w:rPr>
              <w:t>ноябрь</w:t>
            </w:r>
            <w:proofErr w:type="spellEnd"/>
          </w:p>
        </w:tc>
      </w:tr>
      <w:tr w:rsidR="004107CB" w:rsidTr="00767B46">
        <w:trPr>
          <w:trHeight w:val="3660"/>
        </w:trPr>
        <w:tc>
          <w:tcPr>
            <w:tcW w:w="2127" w:type="dxa"/>
          </w:tcPr>
          <w:p w:rsidR="004107CB" w:rsidRPr="004107CB" w:rsidRDefault="004107CB" w:rsidP="004107CB">
            <w:pPr>
              <w:pStyle w:val="TableParagraph"/>
              <w:ind w:left="105"/>
              <w:rPr>
                <w:lang w:val="ru-RU"/>
              </w:rPr>
            </w:pPr>
            <w:r w:rsidRPr="004107CB">
              <w:rPr>
                <w:lang w:val="ru-RU"/>
              </w:rPr>
              <w:lastRenderedPageBreak/>
              <w:t>Виды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и</w:t>
            </w:r>
          </w:p>
          <w:p w:rsidR="004107CB" w:rsidRPr="004107CB" w:rsidRDefault="004107CB" w:rsidP="004107CB">
            <w:pPr>
              <w:pStyle w:val="TableParagraph"/>
              <w:ind w:left="105" w:right="827"/>
              <w:rPr>
                <w:lang w:val="ru-RU"/>
              </w:rPr>
            </w:pPr>
            <w:proofErr w:type="spellStart"/>
            <w:r w:rsidRPr="004107CB">
              <w:rPr>
                <w:lang w:val="ru-RU"/>
              </w:rPr>
              <w:t>организациярежимных</w:t>
            </w:r>
            <w:proofErr w:type="spellEnd"/>
          </w:p>
          <w:p w:rsidR="004107CB" w:rsidRPr="004107CB" w:rsidRDefault="004107CB" w:rsidP="004107CB">
            <w:pPr>
              <w:pStyle w:val="TableParagraph"/>
              <w:ind w:left="105"/>
              <w:rPr>
                <w:lang w:val="ru-RU"/>
              </w:rPr>
            </w:pPr>
            <w:r w:rsidRPr="004107CB">
              <w:rPr>
                <w:lang w:val="ru-RU"/>
              </w:rPr>
              <w:t>моментов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ДОО.</w:t>
            </w:r>
          </w:p>
        </w:tc>
        <w:tc>
          <w:tcPr>
            <w:tcW w:w="1855" w:type="dxa"/>
          </w:tcPr>
          <w:p w:rsidR="004107CB" w:rsidRPr="004107CB" w:rsidRDefault="004107CB" w:rsidP="004107CB">
            <w:pPr>
              <w:pStyle w:val="TableParagraph"/>
              <w:rPr>
                <w:lang w:val="ru-RU"/>
              </w:rPr>
            </w:pPr>
            <w:r w:rsidRPr="004107CB">
              <w:rPr>
                <w:lang w:val="ru-RU"/>
              </w:rPr>
              <w:t>Изучение</w:t>
            </w:r>
          </w:p>
          <w:p w:rsidR="004107CB" w:rsidRPr="004107CB" w:rsidRDefault="004107CB" w:rsidP="004107CB">
            <w:pPr>
              <w:pStyle w:val="TableParagraph"/>
              <w:ind w:right="99"/>
              <w:rPr>
                <w:lang w:val="ru-RU"/>
              </w:rPr>
            </w:pPr>
            <w:r w:rsidRPr="004107CB">
              <w:rPr>
                <w:lang w:val="ru-RU"/>
              </w:rPr>
              <w:t>документация по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образовательной деятельности. (табель</w:t>
            </w:r>
          </w:p>
          <w:p w:rsidR="004107CB" w:rsidRPr="004107CB" w:rsidRDefault="004107CB" w:rsidP="004107CB">
            <w:pPr>
              <w:pStyle w:val="TableParagraph"/>
              <w:ind w:right="302"/>
              <w:rPr>
                <w:lang w:val="ru-RU"/>
              </w:rPr>
            </w:pPr>
            <w:r w:rsidRPr="004107CB">
              <w:rPr>
                <w:lang w:val="ru-RU"/>
              </w:rPr>
              <w:t>посещаемости, утренний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фильтр).</w:t>
            </w:r>
          </w:p>
        </w:tc>
        <w:tc>
          <w:tcPr>
            <w:tcW w:w="2398" w:type="dxa"/>
          </w:tcPr>
          <w:p w:rsidR="004107CB" w:rsidRPr="004107CB" w:rsidRDefault="004107CB" w:rsidP="004107CB">
            <w:pPr>
              <w:pStyle w:val="TableParagraph"/>
              <w:ind w:right="153"/>
              <w:rPr>
                <w:lang w:val="ru-RU"/>
              </w:rPr>
            </w:pPr>
            <w:r w:rsidRPr="004107CB">
              <w:rPr>
                <w:lang w:val="ru-RU"/>
              </w:rPr>
              <w:t>Посещение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наставником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режимных моментов в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утренний отрезок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времени. Организация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утреннего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приёма</w:t>
            </w:r>
          </w:p>
          <w:p w:rsidR="004107CB" w:rsidRPr="004107CB" w:rsidRDefault="004107CB" w:rsidP="004107CB">
            <w:pPr>
              <w:pStyle w:val="TableParagraph"/>
              <w:ind w:right="648"/>
              <w:rPr>
                <w:lang w:val="ru-RU"/>
              </w:rPr>
            </w:pPr>
            <w:r w:rsidRPr="004107CB">
              <w:rPr>
                <w:lang w:val="ru-RU"/>
              </w:rPr>
              <w:t>детей (общение с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детьми и</w:t>
            </w:r>
          </w:p>
          <w:p w:rsidR="004107CB" w:rsidRPr="004107CB" w:rsidRDefault="004107CB" w:rsidP="004107CB">
            <w:pPr>
              <w:pStyle w:val="TableParagraph"/>
              <w:ind w:right="142"/>
              <w:rPr>
                <w:lang w:val="ru-RU"/>
              </w:rPr>
            </w:pPr>
            <w:r w:rsidRPr="004107CB">
              <w:rPr>
                <w:lang w:val="ru-RU"/>
              </w:rPr>
              <w:t>родителями, индивидуальная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игровая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деятельность)</w:t>
            </w:r>
          </w:p>
          <w:p w:rsidR="004107CB" w:rsidRPr="004107CB" w:rsidRDefault="004107CB" w:rsidP="004107CB">
            <w:pPr>
              <w:pStyle w:val="TableParagraph"/>
              <w:ind w:right="450"/>
              <w:rPr>
                <w:lang w:val="ru-RU"/>
              </w:rPr>
            </w:pPr>
            <w:r w:rsidRPr="004107CB">
              <w:rPr>
                <w:lang w:val="ru-RU"/>
              </w:rPr>
              <w:t>Ответы на вопросы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молодого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педагога.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4107CB" w:rsidRPr="004107CB" w:rsidRDefault="004107CB" w:rsidP="004107CB">
            <w:pPr>
              <w:pStyle w:val="TableParagraph"/>
              <w:ind w:left="108"/>
              <w:rPr>
                <w:lang w:val="ru-RU"/>
              </w:rPr>
            </w:pPr>
            <w:r w:rsidRPr="004107CB">
              <w:rPr>
                <w:lang w:val="ru-RU"/>
              </w:rPr>
              <w:t>Мастер– класс</w:t>
            </w:r>
          </w:p>
          <w:p w:rsidR="004107CB" w:rsidRPr="004107CB" w:rsidRDefault="004107CB" w:rsidP="004107CB">
            <w:pPr>
              <w:pStyle w:val="TableParagraph"/>
              <w:ind w:left="108" w:right="820"/>
              <w:rPr>
                <w:lang w:val="ru-RU"/>
              </w:rPr>
            </w:pPr>
            <w:r w:rsidRPr="004107CB">
              <w:rPr>
                <w:lang w:val="ru-RU"/>
              </w:rPr>
              <w:t>«Виды и</w:t>
            </w:r>
            <w:r>
              <w:rPr>
                <w:lang w:val="ru-RU"/>
              </w:rPr>
              <w:t xml:space="preserve"> </w:t>
            </w:r>
            <w:r w:rsidR="00BA68FE" w:rsidRPr="004107CB">
              <w:rPr>
                <w:lang w:val="ru-RU"/>
              </w:rPr>
              <w:t>организация режимных</w:t>
            </w:r>
          </w:p>
          <w:p w:rsidR="004107CB" w:rsidRPr="004107CB" w:rsidRDefault="004107CB" w:rsidP="004107CB">
            <w:pPr>
              <w:pStyle w:val="TableParagraph"/>
              <w:ind w:left="108" w:right="130"/>
              <w:rPr>
                <w:lang w:val="ru-RU"/>
              </w:rPr>
            </w:pPr>
            <w:r w:rsidRPr="004107CB">
              <w:rPr>
                <w:lang w:val="ru-RU"/>
              </w:rPr>
              <w:t>моментов в ДОО».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Просмотр молодым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педагогом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режимных</w:t>
            </w:r>
          </w:p>
          <w:p w:rsidR="004107CB" w:rsidRPr="004107CB" w:rsidRDefault="004107CB" w:rsidP="004107CB">
            <w:pPr>
              <w:pStyle w:val="TableParagraph"/>
              <w:ind w:left="108" w:right="401"/>
              <w:rPr>
                <w:lang w:val="ru-RU"/>
              </w:rPr>
            </w:pPr>
            <w:r w:rsidRPr="004107CB">
              <w:rPr>
                <w:lang w:val="ru-RU"/>
              </w:rPr>
              <w:t xml:space="preserve">моментов. </w:t>
            </w:r>
            <w:r>
              <w:rPr>
                <w:lang w:val="ru-RU"/>
              </w:rPr>
              <w:t xml:space="preserve"> </w:t>
            </w:r>
            <w:r w:rsidR="00F026B9" w:rsidRPr="004107CB">
              <w:rPr>
                <w:lang w:val="ru-RU"/>
              </w:rPr>
              <w:t>Показ</w:t>
            </w:r>
            <w:r w:rsidR="00BA68FE">
              <w:rPr>
                <w:lang w:val="ru-RU"/>
              </w:rPr>
              <w:t xml:space="preserve"> </w:t>
            </w:r>
            <w:r w:rsidR="00F026B9">
              <w:rPr>
                <w:lang w:val="ru-RU"/>
              </w:rPr>
              <w:t>режимных</w:t>
            </w:r>
          </w:p>
          <w:p w:rsidR="004107CB" w:rsidRPr="004107CB" w:rsidRDefault="004107CB" w:rsidP="004107CB">
            <w:pPr>
              <w:pStyle w:val="TableParagraph"/>
              <w:ind w:left="108" w:right="98"/>
              <w:rPr>
                <w:lang w:val="ru-RU"/>
              </w:rPr>
            </w:pPr>
            <w:r w:rsidRPr="004107CB">
              <w:rPr>
                <w:lang w:val="ru-RU"/>
              </w:rPr>
              <w:t>моментов в игровой</w:t>
            </w:r>
            <w:r>
              <w:rPr>
                <w:lang w:val="ru-RU"/>
              </w:rPr>
              <w:t xml:space="preserve"> </w:t>
            </w:r>
            <w:r w:rsidRPr="004107CB">
              <w:rPr>
                <w:lang w:val="ru-RU"/>
              </w:rPr>
              <w:t>форме.</w:t>
            </w:r>
          </w:p>
          <w:p w:rsidR="00F026B9" w:rsidRPr="00F026B9" w:rsidRDefault="004107CB" w:rsidP="00F026B9">
            <w:pPr>
              <w:pStyle w:val="TableParagraph"/>
              <w:ind w:left="108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Проверить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ведение</w:t>
            </w:r>
            <w:r w:rsidR="00F026B9" w:rsidRPr="00F026B9">
              <w:rPr>
                <w:color w:val="111111"/>
                <w:lang w:val="ru-RU"/>
              </w:rPr>
              <w:t xml:space="preserve"> документации</w:t>
            </w:r>
            <w:r w:rsidR="00F026B9">
              <w:rPr>
                <w:color w:val="111111"/>
                <w:lang w:val="ru-RU"/>
              </w:rPr>
              <w:t xml:space="preserve"> </w:t>
            </w:r>
            <w:r w:rsidR="00F026B9" w:rsidRPr="00F026B9">
              <w:rPr>
                <w:color w:val="111111"/>
                <w:lang w:val="ru-RU"/>
              </w:rPr>
              <w:t>в</w:t>
            </w:r>
          </w:p>
          <w:p w:rsidR="004107CB" w:rsidRPr="00F026B9" w:rsidRDefault="00F026B9" w:rsidP="00F026B9">
            <w:pPr>
              <w:pStyle w:val="TableParagraph"/>
              <w:ind w:left="108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группе.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4107CB" w:rsidRPr="00F026B9" w:rsidRDefault="004107CB" w:rsidP="004107CB">
            <w:pPr>
              <w:pStyle w:val="TableParagraph"/>
              <w:ind w:left="106" w:right="98"/>
              <w:rPr>
                <w:lang w:val="ru-RU"/>
              </w:rPr>
            </w:pPr>
            <w:r w:rsidRPr="00F026B9">
              <w:rPr>
                <w:lang w:val="ru-RU"/>
              </w:rPr>
              <w:t>Методические</w:t>
            </w:r>
            <w:r w:rsidR="00F026B9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рекомендации</w:t>
            </w:r>
            <w:r w:rsidR="00F026B9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по организации</w:t>
            </w:r>
            <w:r w:rsidR="00F026B9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и проведению</w:t>
            </w:r>
            <w:r w:rsidR="00F026B9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режимных</w:t>
            </w:r>
          </w:p>
          <w:p w:rsidR="004107CB" w:rsidRPr="00F026B9" w:rsidRDefault="004107CB" w:rsidP="004107CB">
            <w:pPr>
              <w:pStyle w:val="TableParagraph"/>
              <w:ind w:left="106"/>
              <w:rPr>
                <w:lang w:val="ru-RU"/>
              </w:rPr>
            </w:pPr>
            <w:r w:rsidRPr="00F026B9">
              <w:rPr>
                <w:lang w:val="ru-RU"/>
              </w:rPr>
              <w:t>моментов.</w:t>
            </w:r>
          </w:p>
        </w:tc>
      </w:tr>
      <w:tr w:rsidR="004107CB" w:rsidTr="00767B46">
        <w:trPr>
          <w:trHeight w:val="31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b/>
                <w:i/>
                <w:color w:val="111111"/>
                <w:sz w:val="24"/>
                <w:szCs w:val="24"/>
                <w:lang w:val="ru-RU"/>
              </w:rPr>
            </w:pPr>
            <w:r w:rsidRPr="00767B46">
              <w:rPr>
                <w:b/>
                <w:i/>
                <w:color w:val="111111"/>
                <w:sz w:val="24"/>
                <w:szCs w:val="24"/>
                <w:lang w:val="ru-RU"/>
              </w:rPr>
              <w:t>декабрь</w:t>
            </w:r>
          </w:p>
        </w:tc>
      </w:tr>
      <w:tr w:rsidR="00F026B9" w:rsidTr="00BA68FE">
        <w:trPr>
          <w:trHeight w:val="2073"/>
        </w:trPr>
        <w:tc>
          <w:tcPr>
            <w:tcW w:w="2127" w:type="dxa"/>
          </w:tcPr>
          <w:p w:rsidR="00F026B9" w:rsidRPr="00F026B9" w:rsidRDefault="00F026B9" w:rsidP="00F026B9">
            <w:pPr>
              <w:pStyle w:val="TableParagraph"/>
              <w:ind w:left="105" w:right="228"/>
              <w:rPr>
                <w:lang w:val="ru-RU"/>
              </w:rPr>
            </w:pPr>
            <w:r w:rsidRPr="00F026B9">
              <w:rPr>
                <w:lang w:val="ru-RU"/>
              </w:rPr>
              <w:t>Составление сетки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образовательной</w:t>
            </w:r>
          </w:p>
          <w:p w:rsidR="00F026B9" w:rsidRPr="00F026B9" w:rsidRDefault="00F026B9" w:rsidP="00F026B9">
            <w:pPr>
              <w:pStyle w:val="TableParagraph"/>
              <w:ind w:left="105"/>
              <w:rPr>
                <w:lang w:val="ru-RU"/>
              </w:rPr>
            </w:pPr>
            <w:r w:rsidRPr="00F026B9">
              <w:rPr>
                <w:lang w:val="ru-RU"/>
              </w:rPr>
              <w:t>деятельности.</w:t>
            </w:r>
          </w:p>
        </w:tc>
        <w:tc>
          <w:tcPr>
            <w:tcW w:w="1855" w:type="dxa"/>
          </w:tcPr>
          <w:p w:rsidR="00F026B9" w:rsidRPr="00F026B9" w:rsidRDefault="00BA68FE" w:rsidP="00F026B9">
            <w:pPr>
              <w:pStyle w:val="TableParagraph"/>
              <w:ind w:right="805"/>
              <w:rPr>
                <w:lang w:val="ru-RU"/>
              </w:rPr>
            </w:pPr>
            <w:r w:rsidRPr="00F026B9">
              <w:rPr>
                <w:lang w:val="ru-RU"/>
              </w:rPr>
              <w:t>Изучение правовых</w:t>
            </w:r>
          </w:p>
          <w:p w:rsidR="00F026B9" w:rsidRPr="00F026B9" w:rsidRDefault="00F026B9" w:rsidP="00F026B9">
            <w:pPr>
              <w:pStyle w:val="TableParagraph"/>
              <w:ind w:right="463"/>
              <w:rPr>
                <w:lang w:val="ru-RU"/>
              </w:rPr>
            </w:pPr>
            <w:r w:rsidRPr="00F026B9">
              <w:rPr>
                <w:lang w:val="ru-RU"/>
              </w:rPr>
              <w:t>документов: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Закон РФ об</w:t>
            </w:r>
            <w:r>
              <w:rPr>
                <w:lang w:val="ru-RU"/>
              </w:rPr>
              <w:t xml:space="preserve"> </w:t>
            </w:r>
            <w:proofErr w:type="spellStart"/>
            <w:r w:rsidRPr="00F026B9">
              <w:rPr>
                <w:lang w:val="ru-RU"/>
              </w:rPr>
              <w:t>образовании</w:t>
            </w:r>
            <w:proofErr w:type="gramStart"/>
            <w:r w:rsidRPr="00F026B9">
              <w:rPr>
                <w:lang w:val="ru-RU"/>
              </w:rPr>
              <w:t>;Ф</w:t>
            </w:r>
            <w:proofErr w:type="gramEnd"/>
            <w:r w:rsidRPr="00F026B9">
              <w:rPr>
                <w:lang w:val="ru-RU"/>
              </w:rPr>
              <w:t>ГОС</w:t>
            </w:r>
            <w:proofErr w:type="spellEnd"/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ДО.</w:t>
            </w:r>
          </w:p>
        </w:tc>
        <w:tc>
          <w:tcPr>
            <w:tcW w:w="2398" w:type="dxa"/>
          </w:tcPr>
          <w:p w:rsidR="00F026B9" w:rsidRPr="00F026B9" w:rsidRDefault="00F026B9" w:rsidP="00F026B9">
            <w:pPr>
              <w:pStyle w:val="TableParagraph"/>
              <w:ind w:right="695"/>
              <w:rPr>
                <w:lang w:val="ru-RU"/>
              </w:rPr>
            </w:pPr>
            <w:r w:rsidRPr="00F026B9">
              <w:rPr>
                <w:lang w:val="ru-RU"/>
              </w:rPr>
              <w:t>Посещение</w:t>
            </w:r>
            <w:r>
              <w:rPr>
                <w:lang w:val="ru-RU"/>
              </w:rPr>
              <w:t xml:space="preserve"> </w:t>
            </w:r>
            <w:r w:rsidR="00BA68FE" w:rsidRPr="00F026B9">
              <w:rPr>
                <w:lang w:val="ru-RU"/>
              </w:rPr>
              <w:t>образовательной деятельности</w:t>
            </w:r>
          </w:p>
          <w:p w:rsidR="00F026B9" w:rsidRPr="00F026B9" w:rsidRDefault="00F026B9" w:rsidP="00F026B9">
            <w:pPr>
              <w:pStyle w:val="TableParagraph"/>
              <w:ind w:right="181"/>
              <w:rPr>
                <w:lang w:val="ru-RU"/>
              </w:rPr>
            </w:pPr>
            <w:r w:rsidRPr="00F026B9">
              <w:rPr>
                <w:lang w:val="ru-RU"/>
              </w:rPr>
              <w:t>молодого воспитателя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целью выявления</w:t>
            </w:r>
          </w:p>
          <w:p w:rsidR="00F026B9" w:rsidRPr="00F026B9" w:rsidRDefault="00F026B9" w:rsidP="00F026B9">
            <w:pPr>
              <w:pStyle w:val="TableParagraph"/>
              <w:ind w:right="97"/>
              <w:rPr>
                <w:lang w:val="ru-RU"/>
              </w:rPr>
            </w:pPr>
            <w:r w:rsidRPr="00F026B9">
              <w:rPr>
                <w:lang w:val="ru-RU"/>
              </w:rPr>
              <w:t>затруднений, оказания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методической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помощи.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026B9" w:rsidRPr="00F026B9" w:rsidRDefault="00F026B9" w:rsidP="00F026B9">
            <w:pPr>
              <w:pStyle w:val="TableParagraph"/>
              <w:ind w:left="108" w:right="264"/>
              <w:rPr>
                <w:lang w:val="ru-RU"/>
              </w:rPr>
            </w:pPr>
            <w:proofErr w:type="spellStart"/>
            <w:r w:rsidRPr="00F026B9">
              <w:rPr>
                <w:lang w:val="ru-RU"/>
              </w:rPr>
              <w:t>Взаимопосещениеобразовательной</w:t>
            </w:r>
            <w:proofErr w:type="spellEnd"/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деятельности.</w:t>
            </w:r>
          </w:p>
          <w:p w:rsidR="00F026B9" w:rsidRPr="00F026B9" w:rsidRDefault="00F026B9" w:rsidP="00F026B9">
            <w:pPr>
              <w:pStyle w:val="TableParagraph"/>
              <w:ind w:left="108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Консультация</w:t>
            </w:r>
          </w:p>
          <w:p w:rsidR="00F026B9" w:rsidRPr="00F026B9" w:rsidRDefault="00F026B9" w:rsidP="00F026B9">
            <w:pPr>
              <w:pStyle w:val="TableParagraph"/>
              <w:ind w:right="133"/>
              <w:rPr>
                <w:lang w:val="ru-RU"/>
              </w:rPr>
            </w:pPr>
            <w:r w:rsidRPr="00F026B9">
              <w:rPr>
                <w:color w:val="111111"/>
                <w:spacing w:val="-1"/>
                <w:lang w:val="ru-RU"/>
              </w:rPr>
              <w:t xml:space="preserve">«Организация </w:t>
            </w:r>
            <w:r w:rsidRPr="00F026B9">
              <w:rPr>
                <w:color w:val="111111"/>
                <w:lang w:val="ru-RU"/>
              </w:rPr>
              <w:t>образовательной</w:t>
            </w:r>
          </w:p>
          <w:p w:rsidR="00F026B9" w:rsidRPr="00F026B9" w:rsidRDefault="00F026B9" w:rsidP="00F026B9">
            <w:pPr>
              <w:pStyle w:val="TableParagraph"/>
              <w:ind w:left="108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деятельности».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026B9" w:rsidRDefault="00F026B9" w:rsidP="00F026B9">
            <w:pPr>
              <w:pStyle w:val="TableParagraph"/>
              <w:ind w:left="106" w:right="102"/>
            </w:pPr>
            <w:proofErr w:type="spellStart"/>
            <w:r>
              <w:t>Самоанализ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4107CB" w:rsidTr="00767B46">
        <w:trPr>
          <w:trHeight w:val="28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b/>
                <w:i/>
                <w:color w:val="111111"/>
                <w:sz w:val="24"/>
                <w:szCs w:val="24"/>
                <w:lang w:val="ru-RU"/>
              </w:rPr>
            </w:pPr>
            <w:r w:rsidRPr="00767B46">
              <w:rPr>
                <w:b/>
                <w:i/>
                <w:color w:val="111111"/>
                <w:sz w:val="24"/>
                <w:szCs w:val="24"/>
                <w:lang w:val="ru-RU"/>
              </w:rPr>
              <w:t>январь</w:t>
            </w:r>
          </w:p>
        </w:tc>
      </w:tr>
      <w:tr w:rsidR="00F026B9" w:rsidTr="00767B46">
        <w:trPr>
          <w:trHeight w:val="3645"/>
        </w:trPr>
        <w:tc>
          <w:tcPr>
            <w:tcW w:w="2127" w:type="dxa"/>
          </w:tcPr>
          <w:p w:rsidR="00F026B9" w:rsidRDefault="00F026B9" w:rsidP="00F026B9">
            <w:pPr>
              <w:pStyle w:val="TableParagraph"/>
              <w:ind w:left="105" w:right="778"/>
            </w:pPr>
            <w:proofErr w:type="spellStart"/>
            <w:r>
              <w:t>Организацияработы</w:t>
            </w:r>
            <w:proofErr w:type="spellEnd"/>
            <w: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родителями</w:t>
            </w:r>
            <w:proofErr w:type="spellEnd"/>
            <w:r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законными</w:t>
            </w:r>
            <w:proofErr w:type="spellEnd"/>
          </w:p>
          <w:p w:rsidR="00F026B9" w:rsidRDefault="00F026B9" w:rsidP="00F026B9">
            <w:pPr>
              <w:pStyle w:val="TableParagraph"/>
              <w:ind w:left="105" w:right="322"/>
            </w:pPr>
            <w:proofErr w:type="spellStart"/>
            <w:proofErr w:type="gramStart"/>
            <w:r>
              <w:rPr>
                <w:spacing w:val="-1"/>
              </w:rPr>
              <w:t>представителями</w:t>
            </w:r>
            <w:proofErr w:type="spellEnd"/>
            <w:proofErr w:type="gramEnd"/>
            <w:r>
              <w:rPr>
                <w:spacing w:val="-1"/>
              </w:rPr>
              <w:t>)</w:t>
            </w:r>
            <w:r>
              <w:t xml:space="preserve"> </w:t>
            </w:r>
            <w:proofErr w:type="spellStart"/>
            <w:r>
              <w:t>воспитанников</w:t>
            </w:r>
            <w:proofErr w:type="spellEnd"/>
            <w:r>
              <w:t>.</w:t>
            </w:r>
          </w:p>
        </w:tc>
        <w:tc>
          <w:tcPr>
            <w:tcW w:w="1855" w:type="dxa"/>
          </w:tcPr>
          <w:p w:rsidR="00F026B9" w:rsidRPr="00263A13" w:rsidRDefault="00F026B9" w:rsidP="00F026B9">
            <w:pPr>
              <w:pStyle w:val="TableParagraph"/>
              <w:ind w:right="805"/>
              <w:rPr>
                <w:lang w:val="ru-RU"/>
              </w:rPr>
            </w:pPr>
            <w:proofErr w:type="spellStart"/>
            <w:r w:rsidRPr="00263A13">
              <w:rPr>
                <w:lang w:val="ru-RU"/>
              </w:rPr>
              <w:t>Изучениеправовых</w:t>
            </w:r>
            <w:proofErr w:type="spellEnd"/>
          </w:p>
          <w:p w:rsidR="00F026B9" w:rsidRPr="00F026B9" w:rsidRDefault="00F026B9" w:rsidP="00F026B9">
            <w:pPr>
              <w:pStyle w:val="TableParagraph"/>
              <w:ind w:right="335"/>
              <w:rPr>
                <w:lang w:val="ru-RU"/>
              </w:rPr>
            </w:pPr>
            <w:r w:rsidRPr="00F026B9">
              <w:rPr>
                <w:lang w:val="ru-RU"/>
              </w:rPr>
              <w:t>документов: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Семейный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кодекс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РФ.</w:t>
            </w:r>
          </w:p>
          <w:p w:rsidR="00F026B9" w:rsidRPr="00F026B9" w:rsidRDefault="00F026B9" w:rsidP="00F026B9">
            <w:pPr>
              <w:pStyle w:val="TableParagraph"/>
              <w:ind w:right="136"/>
              <w:rPr>
                <w:lang w:val="ru-RU"/>
              </w:rPr>
            </w:pPr>
            <w:r w:rsidRPr="00F026B9">
              <w:rPr>
                <w:lang w:val="ru-RU"/>
              </w:rPr>
              <w:t>Документация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по организации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образовательной деятельности.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(план работы с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родителями,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протоколы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родительских</w:t>
            </w:r>
          </w:p>
          <w:p w:rsidR="00F026B9" w:rsidRPr="00F026B9" w:rsidRDefault="00F026B9" w:rsidP="00F026B9">
            <w:pPr>
              <w:pStyle w:val="TableParagraph"/>
              <w:rPr>
                <w:b/>
                <w:lang w:val="ru-RU"/>
              </w:rPr>
            </w:pPr>
            <w:r w:rsidRPr="00F026B9">
              <w:rPr>
                <w:lang w:val="ru-RU"/>
              </w:rPr>
              <w:t>собраний)</w:t>
            </w:r>
            <w:r w:rsidRPr="00F026B9">
              <w:rPr>
                <w:b/>
                <w:lang w:val="ru-RU"/>
              </w:rPr>
              <w:t>.</w:t>
            </w:r>
          </w:p>
        </w:tc>
        <w:tc>
          <w:tcPr>
            <w:tcW w:w="2398" w:type="dxa"/>
          </w:tcPr>
          <w:p w:rsidR="00F026B9" w:rsidRPr="00F026B9" w:rsidRDefault="00F026B9" w:rsidP="00F026B9">
            <w:pPr>
              <w:pStyle w:val="TableParagraph"/>
              <w:ind w:left="141" w:right="82" w:firstLine="7"/>
              <w:jc w:val="both"/>
              <w:rPr>
                <w:lang w:val="ru-RU"/>
              </w:rPr>
            </w:pPr>
            <w:r w:rsidRPr="00F026B9">
              <w:rPr>
                <w:spacing w:val="-12"/>
                <w:lang w:val="ru-RU"/>
              </w:rPr>
              <w:t xml:space="preserve">Организация </w:t>
            </w:r>
            <w:r w:rsidRPr="00F026B9">
              <w:rPr>
                <w:spacing w:val="-11"/>
                <w:lang w:val="ru-RU"/>
              </w:rPr>
              <w:t>совместны</w:t>
            </w:r>
            <w:r>
              <w:rPr>
                <w:spacing w:val="-11"/>
                <w:lang w:val="ru-RU"/>
              </w:rPr>
              <w:t xml:space="preserve"> </w:t>
            </w:r>
            <w:r w:rsidRPr="00F026B9">
              <w:rPr>
                <w:spacing w:val="-11"/>
                <w:lang w:val="ru-RU"/>
              </w:rPr>
              <w:t>х</w:t>
            </w:r>
            <w:r>
              <w:rPr>
                <w:spacing w:val="-11"/>
                <w:lang w:val="ru-RU"/>
              </w:rPr>
              <w:t xml:space="preserve"> </w:t>
            </w:r>
            <w:r w:rsidRPr="00F026B9">
              <w:rPr>
                <w:lang w:val="ru-RU"/>
              </w:rPr>
              <w:t>занятий,</w:t>
            </w:r>
            <w:r w:rsidR="00DC0631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досугов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F026B9">
              <w:rPr>
                <w:spacing w:val="-12"/>
                <w:lang w:val="ru-RU"/>
              </w:rPr>
              <w:t>родителями «Новогодние</w:t>
            </w:r>
            <w:r>
              <w:rPr>
                <w:spacing w:val="-12"/>
                <w:lang w:val="ru-RU"/>
              </w:rPr>
              <w:t xml:space="preserve"> </w:t>
            </w:r>
            <w:r w:rsidRPr="00F026B9">
              <w:rPr>
                <w:lang w:val="ru-RU"/>
              </w:rPr>
              <w:t>каникулы».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026B9" w:rsidRPr="00F026B9" w:rsidRDefault="00F026B9" w:rsidP="00F026B9">
            <w:pPr>
              <w:pStyle w:val="TableParagraph"/>
              <w:ind w:left="108" w:right="202"/>
              <w:rPr>
                <w:lang w:val="ru-RU"/>
              </w:rPr>
            </w:pPr>
            <w:r w:rsidRPr="00F026B9">
              <w:rPr>
                <w:lang w:val="ru-RU"/>
              </w:rPr>
              <w:t>П</w:t>
            </w:r>
            <w:r w:rsidRPr="00F026B9">
              <w:rPr>
                <w:color w:val="111111"/>
                <w:lang w:val="ru-RU"/>
              </w:rPr>
              <w:t>омощь молодому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педагогу в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ф</w:t>
            </w:r>
            <w:r w:rsidRPr="00F026B9">
              <w:rPr>
                <w:lang w:val="ru-RU"/>
              </w:rPr>
              <w:t>ормировании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родителей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практических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воспитания.</w:t>
            </w:r>
          </w:p>
          <w:p w:rsidR="00F026B9" w:rsidRPr="00F026B9" w:rsidRDefault="00F026B9" w:rsidP="00F026B9">
            <w:pPr>
              <w:pStyle w:val="TableParagraph"/>
              <w:ind w:left="108" w:right="224"/>
              <w:rPr>
                <w:lang w:val="ru-RU"/>
              </w:rPr>
            </w:pPr>
            <w:r w:rsidRPr="00F026B9">
              <w:rPr>
                <w:lang w:val="ru-RU"/>
              </w:rPr>
              <w:t>Родительская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гостиная: «Чем и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как занять ребенка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дома».</w:t>
            </w:r>
          </w:p>
          <w:p w:rsidR="00F026B9" w:rsidRDefault="00F026B9" w:rsidP="00F026B9">
            <w:pPr>
              <w:pStyle w:val="TableParagraph"/>
              <w:ind w:left="108" w:right="264"/>
            </w:pPr>
            <w:proofErr w:type="spellStart"/>
            <w:r>
              <w:t>Взаимопосещениеродительского</w:t>
            </w:r>
            <w:proofErr w:type="spellEnd"/>
          </w:p>
          <w:p w:rsidR="00F026B9" w:rsidRDefault="00F026B9" w:rsidP="00F026B9">
            <w:pPr>
              <w:pStyle w:val="TableParagraph"/>
              <w:ind w:left="108"/>
            </w:pPr>
            <w:proofErr w:type="gramStart"/>
            <w:r>
              <w:t>собрания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026B9" w:rsidRDefault="00F026B9" w:rsidP="00F026B9">
            <w:pPr>
              <w:pStyle w:val="TableParagraph"/>
              <w:ind w:left="106"/>
            </w:pPr>
            <w:r>
              <w:t>Ведение</w:t>
            </w:r>
          </w:p>
          <w:p w:rsidR="00F026B9" w:rsidRDefault="00F026B9" w:rsidP="00F026B9">
            <w:pPr>
              <w:pStyle w:val="TableParagraph"/>
              <w:ind w:left="106"/>
            </w:pPr>
            <w:r>
              <w:t>документации</w:t>
            </w:r>
          </w:p>
        </w:tc>
      </w:tr>
      <w:tr w:rsidR="004107CB" w:rsidTr="00767B46">
        <w:trPr>
          <w:trHeight w:val="240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b/>
                <w:i/>
                <w:color w:val="111111"/>
                <w:sz w:val="24"/>
                <w:szCs w:val="24"/>
                <w:lang w:val="ru-RU"/>
              </w:rPr>
            </w:pPr>
            <w:r w:rsidRPr="00767B46">
              <w:rPr>
                <w:b/>
                <w:i/>
                <w:color w:val="111111"/>
                <w:sz w:val="24"/>
                <w:szCs w:val="24"/>
                <w:lang w:val="ru-RU"/>
              </w:rPr>
              <w:t>февраль</w:t>
            </w:r>
          </w:p>
        </w:tc>
      </w:tr>
      <w:tr w:rsidR="00F026B9" w:rsidTr="00F026B9">
        <w:trPr>
          <w:trHeight w:val="1578"/>
        </w:trPr>
        <w:tc>
          <w:tcPr>
            <w:tcW w:w="2127" w:type="dxa"/>
          </w:tcPr>
          <w:p w:rsidR="00F026B9" w:rsidRDefault="00F026B9" w:rsidP="00F026B9">
            <w:pPr>
              <w:pStyle w:val="TableParagraph"/>
              <w:ind w:left="105" w:right="226"/>
            </w:pPr>
            <w:proofErr w:type="spellStart"/>
            <w:r>
              <w:t>Организация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проектно-исследовательскойдеятельности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воспитанников</w:t>
            </w:r>
            <w:proofErr w:type="spellEnd"/>
            <w:r>
              <w:t>.</w:t>
            </w:r>
          </w:p>
        </w:tc>
        <w:tc>
          <w:tcPr>
            <w:tcW w:w="1855" w:type="dxa"/>
          </w:tcPr>
          <w:p w:rsidR="00F026B9" w:rsidRPr="00F026B9" w:rsidRDefault="00F026B9" w:rsidP="00F026B9">
            <w:pPr>
              <w:pStyle w:val="TableParagraph"/>
              <w:ind w:right="153"/>
              <w:rPr>
                <w:lang w:val="ru-RU"/>
              </w:rPr>
            </w:pPr>
            <w:r w:rsidRPr="00F026B9">
              <w:rPr>
                <w:lang w:val="ru-RU"/>
              </w:rPr>
              <w:t>Изучение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технологии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F026B9">
              <w:rPr>
                <w:lang w:val="ru-RU"/>
              </w:rPr>
              <w:t>исследовательс</w:t>
            </w:r>
            <w:proofErr w:type="spellEnd"/>
            <w:r>
              <w:rPr>
                <w:lang w:val="ru-RU"/>
              </w:rPr>
              <w:t>-</w:t>
            </w:r>
            <w:r w:rsidRPr="00F026B9">
              <w:rPr>
                <w:lang w:val="ru-RU"/>
              </w:rPr>
              <w:t>кой</w:t>
            </w:r>
            <w:proofErr w:type="gramEnd"/>
            <w:r w:rsidRPr="00F026B9">
              <w:rPr>
                <w:lang w:val="ru-RU"/>
              </w:rPr>
              <w:t xml:space="preserve"> деятельности.</w:t>
            </w:r>
          </w:p>
        </w:tc>
        <w:tc>
          <w:tcPr>
            <w:tcW w:w="2398" w:type="dxa"/>
          </w:tcPr>
          <w:p w:rsidR="00F026B9" w:rsidRPr="00F026B9" w:rsidRDefault="00F026B9" w:rsidP="00F026B9">
            <w:pPr>
              <w:pStyle w:val="TableParagraph"/>
              <w:ind w:right="98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Просмотр наставником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опытно-</w:t>
            </w:r>
          </w:p>
          <w:p w:rsidR="00F026B9" w:rsidRPr="00F026B9" w:rsidRDefault="00F026B9" w:rsidP="00F026B9">
            <w:pPr>
              <w:pStyle w:val="TableParagraph"/>
              <w:ind w:right="426"/>
              <w:rPr>
                <w:lang w:val="ru-RU"/>
              </w:rPr>
            </w:pPr>
            <w:r>
              <w:rPr>
                <w:color w:val="111111"/>
                <w:lang w:val="ru-RU"/>
              </w:rPr>
              <w:t>э</w:t>
            </w:r>
            <w:r w:rsidRPr="00F026B9">
              <w:rPr>
                <w:color w:val="111111"/>
                <w:lang w:val="ru-RU"/>
              </w:rPr>
              <w:t>кспериментальной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деятельности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во</w:t>
            </w:r>
          </w:p>
          <w:p w:rsidR="00F026B9" w:rsidRPr="00F026B9" w:rsidRDefault="00F026B9" w:rsidP="00F026B9">
            <w:pPr>
              <w:pStyle w:val="TableParagraph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второй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половине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дня.</w:t>
            </w:r>
          </w:p>
          <w:p w:rsidR="00F026B9" w:rsidRPr="00F026B9" w:rsidRDefault="00F026B9" w:rsidP="00F026B9">
            <w:pPr>
              <w:pStyle w:val="TableParagraph"/>
              <w:ind w:right="813"/>
              <w:rPr>
                <w:lang w:val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026B9" w:rsidRPr="00F026B9" w:rsidRDefault="00F026B9" w:rsidP="00F026B9">
            <w:pPr>
              <w:pStyle w:val="TableParagraph"/>
              <w:ind w:left="108" w:right="119" w:firstLine="33"/>
              <w:rPr>
                <w:lang w:val="ru-RU"/>
              </w:rPr>
            </w:pPr>
            <w:r>
              <w:rPr>
                <w:color w:val="111111"/>
                <w:lang w:val="ru-RU"/>
              </w:rPr>
              <w:t>Беседа</w:t>
            </w:r>
            <w:r w:rsidRPr="00F026B9">
              <w:rPr>
                <w:color w:val="11111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«</w:t>
            </w:r>
            <w:r w:rsidRPr="00F026B9">
              <w:rPr>
                <w:color w:val="111111"/>
                <w:lang w:val="ru-RU"/>
              </w:rPr>
              <w:t>Проектная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деятельность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в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ДОО как средство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взаимодействия педагогов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ДОО,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детей</w:t>
            </w:r>
            <w:r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и родителей</w:t>
            </w:r>
            <w:r>
              <w:rPr>
                <w:color w:val="111111"/>
                <w:lang w:val="ru-RU"/>
              </w:rPr>
              <w:t>»</w:t>
            </w:r>
            <w:r w:rsidRPr="00F026B9">
              <w:rPr>
                <w:color w:val="111111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026B9" w:rsidRPr="00F026B9" w:rsidRDefault="00DC0631" w:rsidP="00F026B9">
            <w:pPr>
              <w:pStyle w:val="TableParagraph"/>
              <w:ind w:left="106" w:right="296" w:firstLine="33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Самоанализ, устранение</w:t>
            </w:r>
            <w:r w:rsidR="00F026B9">
              <w:rPr>
                <w:color w:val="111111"/>
                <w:lang w:val="ru-RU"/>
              </w:rPr>
              <w:t xml:space="preserve"> </w:t>
            </w:r>
            <w:r w:rsidR="00F026B9" w:rsidRPr="00F026B9">
              <w:rPr>
                <w:color w:val="111111"/>
                <w:lang w:val="ru-RU"/>
              </w:rPr>
              <w:t>замечаний по</w:t>
            </w:r>
            <w:r w:rsidR="00F026B9">
              <w:rPr>
                <w:color w:val="111111"/>
                <w:lang w:val="ru-RU"/>
              </w:rPr>
              <w:t xml:space="preserve"> </w:t>
            </w:r>
            <w:r w:rsidR="00F026B9" w:rsidRPr="00F026B9">
              <w:rPr>
                <w:color w:val="111111"/>
                <w:lang w:val="ru-RU"/>
              </w:rPr>
              <w:t>факту</w:t>
            </w:r>
            <w:r w:rsidR="00F026B9">
              <w:rPr>
                <w:color w:val="111111"/>
                <w:lang w:val="ru-RU"/>
              </w:rPr>
              <w:t xml:space="preserve"> </w:t>
            </w:r>
            <w:r w:rsidR="00F026B9" w:rsidRPr="00F026B9">
              <w:rPr>
                <w:color w:val="111111"/>
                <w:lang w:val="ru-RU"/>
              </w:rPr>
              <w:t>просмотра</w:t>
            </w:r>
          </w:p>
        </w:tc>
      </w:tr>
      <w:tr w:rsidR="004107CB" w:rsidTr="00767B46">
        <w:trPr>
          <w:trHeight w:val="28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b/>
                <w:i/>
                <w:color w:val="111111"/>
                <w:sz w:val="24"/>
                <w:szCs w:val="24"/>
                <w:lang w:val="ru-RU"/>
              </w:rPr>
            </w:pPr>
            <w:r w:rsidRPr="00767B46">
              <w:rPr>
                <w:b/>
                <w:i/>
                <w:color w:val="111111"/>
                <w:sz w:val="24"/>
                <w:szCs w:val="24"/>
                <w:lang w:val="ru-RU"/>
              </w:rPr>
              <w:t>март</w:t>
            </w:r>
          </w:p>
        </w:tc>
      </w:tr>
      <w:tr w:rsidR="00F026B9" w:rsidTr="00BA68FE">
        <w:trPr>
          <w:trHeight w:val="2116"/>
        </w:trPr>
        <w:tc>
          <w:tcPr>
            <w:tcW w:w="2127" w:type="dxa"/>
          </w:tcPr>
          <w:p w:rsidR="00F026B9" w:rsidRPr="00F026B9" w:rsidRDefault="00F026B9" w:rsidP="00F026B9">
            <w:pPr>
              <w:pStyle w:val="TableParagraph"/>
              <w:ind w:left="105" w:right="459"/>
              <w:rPr>
                <w:lang w:val="ru-RU"/>
              </w:rPr>
            </w:pPr>
            <w:r w:rsidRPr="00F026B9">
              <w:rPr>
                <w:lang w:val="ru-RU"/>
              </w:rPr>
              <w:t>Инновационные технологии и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процессы в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обучении.</w:t>
            </w:r>
          </w:p>
          <w:p w:rsidR="00F026B9" w:rsidRDefault="00F026B9" w:rsidP="00F026B9">
            <w:pPr>
              <w:pStyle w:val="TableParagraph"/>
              <w:ind w:left="105" w:right="375"/>
            </w:pPr>
            <w:proofErr w:type="spellStart"/>
            <w:r>
              <w:t>Использование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>ИКТ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технологий</w:t>
            </w:r>
            <w:proofErr w:type="spellEnd"/>
            <w:r>
              <w:t>.</w:t>
            </w:r>
          </w:p>
        </w:tc>
        <w:tc>
          <w:tcPr>
            <w:tcW w:w="1855" w:type="dxa"/>
          </w:tcPr>
          <w:p w:rsidR="00F026B9" w:rsidRPr="00F026B9" w:rsidRDefault="00F026B9" w:rsidP="00F026B9">
            <w:pPr>
              <w:pStyle w:val="TableParagraph"/>
              <w:ind w:right="628"/>
              <w:rPr>
                <w:lang w:val="ru-RU"/>
              </w:rPr>
            </w:pPr>
            <w:r w:rsidRPr="00F026B9">
              <w:rPr>
                <w:lang w:val="ru-RU"/>
              </w:rPr>
              <w:t>Изучение</w:t>
            </w:r>
            <w:r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технологии</w:t>
            </w:r>
          </w:p>
          <w:p w:rsidR="00F026B9" w:rsidRPr="00F026B9" w:rsidRDefault="00BA68FE" w:rsidP="00F026B9">
            <w:pPr>
              <w:pStyle w:val="TableParagraph"/>
              <w:ind w:right="399"/>
              <w:rPr>
                <w:lang w:val="ru-RU"/>
              </w:rPr>
            </w:pPr>
            <w:r w:rsidRPr="00F026B9">
              <w:rPr>
                <w:lang w:val="ru-RU"/>
              </w:rPr>
              <w:t>социализации детей</w:t>
            </w:r>
          </w:p>
          <w:p w:rsidR="00F026B9" w:rsidRPr="00F026B9" w:rsidRDefault="00F026B9" w:rsidP="00F026B9">
            <w:pPr>
              <w:pStyle w:val="TableParagraph"/>
              <w:ind w:right="313"/>
              <w:rPr>
                <w:lang w:val="ru-RU"/>
              </w:rPr>
            </w:pPr>
            <w:r w:rsidRPr="00F026B9">
              <w:rPr>
                <w:lang w:val="ru-RU"/>
              </w:rPr>
              <w:t>дошкольного</w:t>
            </w:r>
            <w:r w:rsidR="00BA68FE">
              <w:rPr>
                <w:lang w:val="ru-RU"/>
              </w:rPr>
              <w:t xml:space="preserve"> возраста </w:t>
            </w:r>
            <w:r w:rsidRPr="00F026B9">
              <w:rPr>
                <w:lang w:val="ru-RU"/>
              </w:rPr>
              <w:t>Гришаева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Н.П.</w:t>
            </w:r>
          </w:p>
        </w:tc>
        <w:tc>
          <w:tcPr>
            <w:tcW w:w="2398" w:type="dxa"/>
          </w:tcPr>
          <w:p w:rsidR="00F026B9" w:rsidRPr="00F026B9" w:rsidRDefault="00F026B9" w:rsidP="00F026B9">
            <w:pPr>
              <w:pStyle w:val="TableParagraph"/>
              <w:ind w:right="88"/>
              <w:rPr>
                <w:lang w:val="ru-RU"/>
              </w:rPr>
            </w:pPr>
            <w:r w:rsidRPr="00F026B9">
              <w:rPr>
                <w:lang w:val="ru-RU"/>
              </w:rPr>
              <w:t>Анализ электронного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портфолио наставника.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Ознакомление с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требованиями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и</w:t>
            </w:r>
          </w:p>
          <w:p w:rsidR="00F026B9" w:rsidRPr="00F026B9" w:rsidRDefault="00BA68FE" w:rsidP="00F026B9">
            <w:pPr>
              <w:pStyle w:val="TableParagraph"/>
              <w:ind w:right="418"/>
              <w:rPr>
                <w:lang w:val="ru-RU"/>
              </w:rPr>
            </w:pPr>
            <w:r w:rsidRPr="00F026B9">
              <w:rPr>
                <w:lang w:val="ru-RU"/>
              </w:rPr>
              <w:t>В</w:t>
            </w:r>
            <w:r w:rsidR="00F026B9" w:rsidRPr="00F026B9">
              <w:rPr>
                <w:lang w:val="ru-RU"/>
              </w:rPr>
              <w:t>ариантами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оформления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профессионального</w:t>
            </w:r>
          </w:p>
          <w:p w:rsidR="00F026B9" w:rsidRDefault="00F026B9" w:rsidP="00F026B9">
            <w:pPr>
              <w:pStyle w:val="TableParagraph"/>
            </w:pPr>
            <w:proofErr w:type="spellStart"/>
            <w:proofErr w:type="gramStart"/>
            <w:r>
              <w:t>портфолио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026B9" w:rsidRPr="00F026B9" w:rsidRDefault="00BA68FE" w:rsidP="00F026B9">
            <w:pPr>
              <w:pStyle w:val="TableParagraph"/>
              <w:ind w:left="108" w:right="167"/>
              <w:rPr>
                <w:lang w:val="ru-RU"/>
              </w:rPr>
            </w:pPr>
            <w:r>
              <w:rPr>
                <w:color w:val="111111"/>
                <w:lang w:val="ru-RU"/>
              </w:rPr>
              <w:t>Мастер-класс: п</w:t>
            </w:r>
            <w:r w:rsidR="00F026B9" w:rsidRPr="00F026B9">
              <w:rPr>
                <w:color w:val="111111"/>
                <w:lang w:val="ru-RU"/>
              </w:rPr>
              <w:t>оказ наставником</w:t>
            </w:r>
            <w:r>
              <w:rPr>
                <w:color w:val="111111"/>
                <w:lang w:val="ru-RU"/>
              </w:rPr>
              <w:t xml:space="preserve"> </w:t>
            </w:r>
            <w:r w:rsidR="00F026B9" w:rsidRPr="00F026B9">
              <w:rPr>
                <w:color w:val="111111"/>
                <w:lang w:val="ru-RU"/>
              </w:rPr>
              <w:t>мероприятия</w:t>
            </w:r>
          </w:p>
          <w:p w:rsidR="00F026B9" w:rsidRPr="00F026B9" w:rsidRDefault="00F026B9" w:rsidP="00BA68FE">
            <w:pPr>
              <w:pStyle w:val="TableParagraph"/>
              <w:ind w:right="496"/>
              <w:rPr>
                <w:lang w:val="ru-RU"/>
              </w:rPr>
            </w:pPr>
            <w:r w:rsidRPr="00F026B9">
              <w:rPr>
                <w:lang w:val="ru-RU"/>
              </w:rPr>
              <w:t>«</w:t>
            </w:r>
            <w:r w:rsidR="00DC0631" w:rsidRPr="00F026B9">
              <w:rPr>
                <w:lang w:val="ru-RU"/>
              </w:rPr>
              <w:t>Рефлексивный круг</w:t>
            </w:r>
            <w:r w:rsidRPr="00F026B9">
              <w:rPr>
                <w:lang w:val="ru-RU"/>
              </w:rPr>
              <w:t>».</w:t>
            </w:r>
          </w:p>
          <w:p w:rsidR="00F026B9" w:rsidRPr="00BA68FE" w:rsidRDefault="00F026B9" w:rsidP="00F026B9">
            <w:pPr>
              <w:pStyle w:val="TableParagraph"/>
              <w:ind w:left="108"/>
              <w:rPr>
                <w:lang w:val="ru-RU"/>
              </w:rPr>
            </w:pPr>
            <w:r w:rsidRPr="00BA68FE">
              <w:rPr>
                <w:color w:val="111111"/>
                <w:lang w:val="ru-RU"/>
              </w:rPr>
              <w:t>Проверить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ведение</w:t>
            </w:r>
          </w:p>
          <w:p w:rsidR="00F026B9" w:rsidRPr="00BA68FE" w:rsidRDefault="00F026B9" w:rsidP="00F026B9">
            <w:pPr>
              <w:pStyle w:val="TableParagraph"/>
              <w:ind w:left="108" w:right="486"/>
              <w:rPr>
                <w:lang w:val="ru-RU"/>
              </w:rPr>
            </w:pPr>
            <w:r w:rsidRPr="00BA68FE">
              <w:rPr>
                <w:color w:val="111111"/>
                <w:lang w:val="ru-RU"/>
              </w:rPr>
              <w:t>документации в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группе.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026B9" w:rsidRDefault="00F026B9" w:rsidP="00F026B9">
            <w:pPr>
              <w:pStyle w:val="TableParagraph"/>
              <w:ind w:left="106"/>
            </w:pPr>
            <w:proofErr w:type="spellStart"/>
            <w:r>
              <w:rPr>
                <w:color w:val="111111"/>
              </w:rPr>
              <w:t>Заполнение</w:t>
            </w:r>
            <w:proofErr w:type="spellEnd"/>
          </w:p>
          <w:p w:rsidR="00F026B9" w:rsidRDefault="00F026B9" w:rsidP="00F026B9">
            <w:pPr>
              <w:pStyle w:val="TableParagraph"/>
              <w:ind w:left="106"/>
            </w:pPr>
            <w:proofErr w:type="spellStart"/>
            <w:r>
              <w:rPr>
                <w:color w:val="111111"/>
              </w:rPr>
              <w:t>документации</w:t>
            </w:r>
            <w:proofErr w:type="spellEnd"/>
          </w:p>
        </w:tc>
      </w:tr>
      <w:tr w:rsidR="004107CB" w:rsidTr="00767B46">
        <w:trPr>
          <w:trHeight w:val="34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b/>
                <w:i/>
                <w:color w:val="111111"/>
                <w:sz w:val="24"/>
                <w:szCs w:val="24"/>
                <w:lang w:val="ru-RU"/>
              </w:rPr>
            </w:pPr>
            <w:r w:rsidRPr="00767B46">
              <w:rPr>
                <w:b/>
                <w:i/>
                <w:color w:val="111111"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F026B9" w:rsidTr="00767B46">
        <w:trPr>
          <w:trHeight w:val="3585"/>
        </w:trPr>
        <w:tc>
          <w:tcPr>
            <w:tcW w:w="2127" w:type="dxa"/>
          </w:tcPr>
          <w:p w:rsidR="00F026B9" w:rsidRPr="00BA68FE" w:rsidRDefault="00F026B9" w:rsidP="00F026B9">
            <w:pPr>
              <w:pStyle w:val="TableParagraph"/>
              <w:ind w:left="105" w:right="290"/>
              <w:rPr>
                <w:lang w:val="ru-RU"/>
              </w:rPr>
            </w:pPr>
            <w:r w:rsidRPr="00BA68FE">
              <w:rPr>
                <w:lang w:val="ru-RU"/>
              </w:rPr>
              <w:t>Организация</w:t>
            </w:r>
            <w:r w:rsidR="00BA68FE">
              <w:rPr>
                <w:lang w:val="ru-RU"/>
              </w:rPr>
              <w:t xml:space="preserve"> </w:t>
            </w:r>
            <w:r w:rsidRPr="00BA68FE">
              <w:rPr>
                <w:lang w:val="ru-RU"/>
              </w:rPr>
              <w:t>развивающей</w:t>
            </w:r>
            <w:r w:rsidR="00BA68FE">
              <w:rPr>
                <w:lang w:val="ru-RU"/>
              </w:rPr>
              <w:t xml:space="preserve"> </w:t>
            </w:r>
            <w:r w:rsidRPr="00BA68FE">
              <w:rPr>
                <w:lang w:val="ru-RU"/>
              </w:rPr>
              <w:t>предметно-</w:t>
            </w:r>
          </w:p>
          <w:p w:rsidR="00F026B9" w:rsidRPr="00BA68FE" w:rsidRDefault="00DC0631" w:rsidP="00F026B9">
            <w:pPr>
              <w:pStyle w:val="TableParagraph"/>
              <w:ind w:left="105" w:right="276"/>
              <w:rPr>
                <w:lang w:val="ru-RU"/>
              </w:rPr>
            </w:pPr>
            <w:r w:rsidRPr="00BA68FE">
              <w:rPr>
                <w:lang w:val="ru-RU"/>
              </w:rPr>
              <w:t>пространственной среды</w:t>
            </w:r>
            <w:r w:rsidR="00BA68FE">
              <w:rPr>
                <w:lang w:val="ru-RU"/>
              </w:rPr>
              <w:t xml:space="preserve"> </w:t>
            </w:r>
            <w:r w:rsidR="00F026B9" w:rsidRPr="00BA68FE">
              <w:rPr>
                <w:lang w:val="ru-RU"/>
              </w:rPr>
              <w:t>в</w:t>
            </w:r>
            <w:r w:rsidR="00BA68FE">
              <w:rPr>
                <w:lang w:val="ru-RU"/>
              </w:rPr>
              <w:t xml:space="preserve"> </w:t>
            </w:r>
            <w:r w:rsidR="00F026B9" w:rsidRPr="00BA68FE">
              <w:rPr>
                <w:lang w:val="ru-RU"/>
              </w:rPr>
              <w:t>группе.</w:t>
            </w:r>
          </w:p>
        </w:tc>
        <w:tc>
          <w:tcPr>
            <w:tcW w:w="1855" w:type="dxa"/>
          </w:tcPr>
          <w:p w:rsidR="00F026B9" w:rsidRPr="00BA68FE" w:rsidRDefault="00F026B9" w:rsidP="00F026B9">
            <w:pPr>
              <w:pStyle w:val="TableParagraph"/>
              <w:rPr>
                <w:lang w:val="ru-RU"/>
              </w:rPr>
            </w:pPr>
            <w:r w:rsidRPr="00263A13">
              <w:rPr>
                <w:lang w:val="ru-RU"/>
              </w:rPr>
              <w:t>Изучение</w:t>
            </w:r>
            <w:r w:rsidR="00BA68FE">
              <w:rPr>
                <w:lang w:val="ru-RU"/>
              </w:rPr>
              <w:t>:</w:t>
            </w:r>
          </w:p>
          <w:p w:rsidR="00F026B9" w:rsidRPr="00263A13" w:rsidRDefault="0018447D" w:rsidP="00F026B9">
            <w:pPr>
              <w:pStyle w:val="TableParagraph"/>
              <w:ind w:right="606"/>
              <w:jc w:val="both"/>
              <w:rPr>
                <w:lang w:val="ru-RU"/>
              </w:rPr>
            </w:pPr>
            <w:hyperlink r:id="rId9" w:anchor="6580IP">
              <w:proofErr w:type="spellStart"/>
              <w:r w:rsidR="00F026B9" w:rsidRPr="00263A13">
                <w:rPr>
                  <w:u w:val="single" w:color="0000FF"/>
                  <w:lang w:val="ru-RU"/>
                </w:rPr>
                <w:t>санитарные</w:t>
              </w:r>
            </w:hyperlink>
            <w:hyperlink r:id="rId10" w:anchor="6580IP">
              <w:r w:rsidR="00F026B9" w:rsidRPr="00263A13">
                <w:rPr>
                  <w:u w:val="single" w:color="0000FF"/>
                  <w:lang w:val="ru-RU"/>
                </w:rPr>
                <w:t>правила</w:t>
              </w:r>
              <w:proofErr w:type="spellEnd"/>
              <w:r w:rsidR="00F026B9" w:rsidRPr="00263A13">
                <w:rPr>
                  <w:u w:val="single" w:color="0000FF"/>
                  <w:lang w:val="ru-RU"/>
                </w:rPr>
                <w:t xml:space="preserve"> СП</w:t>
              </w:r>
            </w:hyperlink>
            <w:hyperlink r:id="rId11" w:anchor="6580IP">
              <w:r w:rsidR="00F026B9" w:rsidRPr="00263A13">
                <w:rPr>
                  <w:u w:val="single" w:color="0000FF"/>
                  <w:lang w:val="ru-RU"/>
                </w:rPr>
                <w:t>2.4.3648-20</w:t>
              </w:r>
            </w:hyperlink>
          </w:p>
          <w:p w:rsidR="00F026B9" w:rsidRPr="00263A13" w:rsidRDefault="0018447D" w:rsidP="00F026B9">
            <w:pPr>
              <w:pStyle w:val="TableParagraph"/>
              <w:rPr>
                <w:u w:val="single" w:color="0000FF"/>
                <w:lang w:val="ru-RU"/>
              </w:rPr>
            </w:pPr>
            <w:hyperlink r:id="rId12" w:anchor="6580IP">
              <w:r w:rsidR="00F026B9" w:rsidRPr="00263A13">
                <w:rPr>
                  <w:u w:val="single" w:color="0000FF"/>
                  <w:lang w:val="ru-RU"/>
                </w:rPr>
                <w:t>"Санитарно-</w:t>
              </w:r>
            </w:hyperlink>
          </w:p>
          <w:p w:rsidR="00F026B9" w:rsidRPr="00BA68FE" w:rsidRDefault="0018447D" w:rsidP="00F026B9">
            <w:pPr>
              <w:pStyle w:val="TableParagraph"/>
              <w:ind w:right="163"/>
              <w:rPr>
                <w:lang w:val="ru-RU"/>
              </w:rPr>
            </w:pPr>
            <w:hyperlink r:id="rId13" w:anchor="6580IP">
              <w:proofErr w:type="gramStart"/>
              <w:r w:rsidR="00F026B9" w:rsidRPr="00BA68FE">
                <w:rPr>
                  <w:u w:val="single" w:color="0000FF"/>
                  <w:lang w:val="ru-RU"/>
                </w:rPr>
                <w:t>эпидемиологиче</w:t>
              </w:r>
            </w:hyperlink>
            <w:hyperlink r:id="rId14" w:anchor="6580IP">
              <w:r w:rsidR="00F026B9" w:rsidRPr="00BA68FE">
                <w:rPr>
                  <w:u w:val="single" w:color="0000FF"/>
                  <w:lang w:val="ru-RU"/>
                </w:rPr>
                <w:t>ские</w:t>
              </w:r>
              <w:proofErr w:type="gramEnd"/>
              <w:r w:rsidR="00F026B9" w:rsidRPr="00BA68FE">
                <w:rPr>
                  <w:u w:val="single" w:color="0000FF"/>
                  <w:lang w:val="ru-RU"/>
                </w:rPr>
                <w:t xml:space="preserve"> требования</w:t>
              </w:r>
            </w:hyperlink>
            <w:r w:rsidR="00BA68FE">
              <w:rPr>
                <w:u w:val="single" w:color="0000FF"/>
                <w:lang w:val="ru-RU"/>
              </w:rPr>
              <w:t xml:space="preserve"> </w:t>
            </w:r>
            <w:hyperlink r:id="rId15" w:anchor="6580IP">
              <w:r w:rsidR="00F026B9" w:rsidRPr="00BA68FE">
                <w:rPr>
                  <w:u w:val="single" w:color="0000FF"/>
                  <w:lang w:val="ru-RU"/>
                </w:rPr>
                <w:t>к организациям</w:t>
              </w:r>
            </w:hyperlink>
            <w:r w:rsidR="00BA68FE">
              <w:rPr>
                <w:u w:val="single" w:color="0000FF"/>
                <w:lang w:val="ru-RU"/>
              </w:rPr>
              <w:t xml:space="preserve"> </w:t>
            </w:r>
            <w:hyperlink r:id="rId16" w:anchor="6580IP">
              <w:r w:rsidR="00F026B9" w:rsidRPr="00BA68FE">
                <w:rPr>
                  <w:u w:val="single" w:color="0000FF"/>
                  <w:lang w:val="ru-RU"/>
                </w:rPr>
                <w:t>воспитания и</w:t>
              </w:r>
            </w:hyperlink>
            <w:r w:rsidR="00BA68FE">
              <w:rPr>
                <w:u w:val="single" w:color="0000FF"/>
                <w:lang w:val="ru-RU"/>
              </w:rPr>
              <w:t xml:space="preserve"> </w:t>
            </w:r>
            <w:hyperlink r:id="rId17" w:anchor="6580IP">
              <w:r w:rsidR="00F026B9" w:rsidRPr="00BA68FE">
                <w:rPr>
                  <w:u w:val="single" w:color="0000FF"/>
                  <w:lang w:val="ru-RU"/>
                </w:rPr>
                <w:t>обучения,</w:t>
              </w:r>
            </w:hyperlink>
            <w:r w:rsidR="00BA68FE">
              <w:rPr>
                <w:u w:val="single" w:color="0000FF"/>
                <w:lang w:val="ru-RU"/>
              </w:rPr>
              <w:t xml:space="preserve"> </w:t>
            </w:r>
            <w:hyperlink r:id="rId18" w:anchor="6580IP">
              <w:r w:rsidR="00F026B9" w:rsidRPr="00BA68FE">
                <w:rPr>
                  <w:u w:val="single" w:color="0000FF"/>
                  <w:lang w:val="ru-RU"/>
                </w:rPr>
                <w:t>отдыха и</w:t>
              </w:r>
            </w:hyperlink>
          </w:p>
          <w:p w:rsidR="00F026B9" w:rsidRPr="00BA68FE" w:rsidRDefault="0018447D" w:rsidP="00F026B9">
            <w:pPr>
              <w:pStyle w:val="TableParagraph"/>
              <w:ind w:right="419"/>
            </w:pPr>
            <w:hyperlink r:id="rId19" w:anchor="6580IP">
              <w:proofErr w:type="spellStart"/>
              <w:r w:rsidR="00F026B9" w:rsidRPr="00BA68FE">
                <w:rPr>
                  <w:u w:val="single" w:color="0000FF"/>
                </w:rPr>
                <w:t>оздоровления</w:t>
              </w:r>
            </w:hyperlink>
            <w:hyperlink r:id="rId20" w:anchor="6580IP">
              <w:r w:rsidR="00F026B9" w:rsidRPr="00BA68FE">
                <w:rPr>
                  <w:u w:val="single" w:color="0000FF"/>
                </w:rPr>
                <w:t>детей</w:t>
              </w:r>
              <w:proofErr w:type="spellEnd"/>
              <w:r w:rsidR="00F026B9" w:rsidRPr="00BA68FE">
                <w:rPr>
                  <w:u w:val="single" w:color="0000FF"/>
                </w:rPr>
                <w:t xml:space="preserve"> и</w:t>
              </w:r>
            </w:hyperlink>
          </w:p>
          <w:p w:rsidR="00F026B9" w:rsidRDefault="0018447D" w:rsidP="00F026B9">
            <w:pPr>
              <w:pStyle w:val="TableParagraph"/>
            </w:pPr>
            <w:hyperlink r:id="rId21" w:anchor="6580IP">
              <w:proofErr w:type="spellStart"/>
              <w:r w:rsidR="00F026B9" w:rsidRPr="00BA68FE">
                <w:rPr>
                  <w:u w:val="single" w:color="0000FF"/>
                </w:rPr>
                <w:t>молодежи</w:t>
              </w:r>
              <w:proofErr w:type="spellEnd"/>
              <w:r w:rsidR="00F026B9" w:rsidRPr="00BA68FE">
                <w:rPr>
                  <w:u w:val="single" w:color="0000FF"/>
                </w:rPr>
                <w:t>"</w:t>
              </w:r>
            </w:hyperlink>
          </w:p>
        </w:tc>
        <w:tc>
          <w:tcPr>
            <w:tcW w:w="2398" w:type="dxa"/>
          </w:tcPr>
          <w:p w:rsidR="00F026B9" w:rsidRPr="00F026B9" w:rsidRDefault="00F026B9" w:rsidP="00F026B9">
            <w:pPr>
              <w:pStyle w:val="TableParagraph"/>
              <w:ind w:right="328"/>
              <w:rPr>
                <w:lang w:val="ru-RU"/>
              </w:rPr>
            </w:pPr>
            <w:r w:rsidRPr="00F026B9">
              <w:rPr>
                <w:lang w:val="ru-RU"/>
              </w:rPr>
              <w:t>Обсуждение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(принципы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построения,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наличие</w:t>
            </w:r>
          </w:p>
          <w:p w:rsidR="00F026B9" w:rsidRPr="00BA68FE" w:rsidRDefault="00F026B9" w:rsidP="00F026B9">
            <w:pPr>
              <w:pStyle w:val="TableParagraph"/>
              <w:rPr>
                <w:lang w:val="ru-RU"/>
              </w:rPr>
            </w:pPr>
            <w:r w:rsidRPr="00F026B9">
              <w:rPr>
                <w:lang w:val="ru-RU"/>
              </w:rPr>
              <w:t>игровых зон, их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оснащение,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смена</w:t>
            </w:r>
            <w:r>
              <w:rPr>
                <w:lang w:val="ru-RU"/>
              </w:rPr>
              <w:t xml:space="preserve"> </w:t>
            </w:r>
            <w:r w:rsidRPr="00BA68FE">
              <w:rPr>
                <w:lang w:val="ru-RU"/>
              </w:rPr>
              <w:t>материала).</w:t>
            </w:r>
          </w:p>
          <w:p w:rsidR="00F026B9" w:rsidRDefault="00F026B9" w:rsidP="00F026B9">
            <w:pPr>
              <w:pStyle w:val="TableParagraph"/>
            </w:pPr>
            <w:proofErr w:type="spellStart"/>
            <w:r>
              <w:t>Организация</w:t>
            </w:r>
            <w:proofErr w:type="spellEnd"/>
          </w:p>
          <w:p w:rsidR="00F026B9" w:rsidRDefault="00F026B9" w:rsidP="00F026B9">
            <w:pPr>
              <w:pStyle w:val="TableParagraph"/>
            </w:pPr>
            <w:r>
              <w:t>самостоятельной</w:t>
            </w:r>
          </w:p>
          <w:p w:rsidR="00F026B9" w:rsidRPr="00F026B9" w:rsidRDefault="00F026B9" w:rsidP="00F026B9">
            <w:pPr>
              <w:pStyle w:val="TableParagraph"/>
              <w:ind w:right="601"/>
              <w:rPr>
                <w:lang w:val="ru-RU"/>
              </w:rPr>
            </w:pPr>
            <w:proofErr w:type="spellStart"/>
            <w:proofErr w:type="gramStart"/>
            <w:r>
              <w:t>деятельности</w:t>
            </w:r>
            <w:proofErr w:type="spellEnd"/>
            <w:proofErr w:type="gramEnd"/>
            <w:r w:rsidR="00BA68FE">
              <w:rPr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детей</w:t>
            </w:r>
            <w:proofErr w:type="spellEnd"/>
            <w:r>
              <w:rPr>
                <w:color w:val="111111"/>
              </w:rPr>
              <w:t>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026B9" w:rsidRPr="00BA68FE" w:rsidRDefault="00F026B9" w:rsidP="00F026B9">
            <w:pPr>
              <w:pStyle w:val="TableParagraph"/>
              <w:ind w:left="108" w:right="363" w:firstLine="33"/>
              <w:rPr>
                <w:lang w:val="ru-RU"/>
              </w:rPr>
            </w:pPr>
            <w:r w:rsidRPr="00BA68FE">
              <w:rPr>
                <w:color w:val="111111"/>
                <w:lang w:val="ru-RU"/>
              </w:rPr>
              <w:t>Консультация по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организации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предметно-</w:t>
            </w:r>
          </w:p>
          <w:p w:rsidR="00F026B9" w:rsidRPr="00BA68FE" w:rsidRDefault="00F026B9" w:rsidP="00F026B9">
            <w:pPr>
              <w:pStyle w:val="TableParagraph"/>
              <w:ind w:left="108" w:right="98"/>
              <w:rPr>
                <w:lang w:val="ru-RU"/>
              </w:rPr>
            </w:pPr>
            <w:r w:rsidRPr="00BA68FE">
              <w:rPr>
                <w:color w:val="111111"/>
                <w:lang w:val="ru-RU"/>
              </w:rPr>
              <w:t>развивающей среды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в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группе.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026B9" w:rsidRDefault="00F026B9" w:rsidP="00F026B9">
            <w:pPr>
              <w:pStyle w:val="TableParagraph"/>
              <w:ind w:left="106" w:right="290" w:firstLine="33"/>
            </w:pPr>
            <w:proofErr w:type="spellStart"/>
            <w:r>
              <w:rPr>
                <w:color w:val="111111"/>
              </w:rPr>
              <w:t>Создание</w:t>
            </w:r>
            <w:proofErr w:type="spellEnd"/>
            <w:r>
              <w:rPr>
                <w:color w:val="111111"/>
              </w:rPr>
              <w:t xml:space="preserve"> в</w:t>
            </w:r>
            <w:r w:rsidR="00BA68FE">
              <w:rPr>
                <w:color w:val="11111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группе</w:t>
            </w:r>
            <w:proofErr w:type="spellEnd"/>
            <w:r w:rsidR="00BA68FE">
              <w:rPr>
                <w:color w:val="111111"/>
                <w:lang w:val="ru-RU"/>
              </w:rPr>
              <w:t xml:space="preserve"> </w:t>
            </w:r>
            <w:r>
              <w:rPr>
                <w:color w:val="111111"/>
              </w:rPr>
              <w:t>РППС</w:t>
            </w:r>
          </w:p>
        </w:tc>
      </w:tr>
      <w:tr w:rsidR="004107CB" w:rsidTr="00767B46">
        <w:trPr>
          <w:trHeight w:val="25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4107CB" w:rsidRPr="00767B46" w:rsidRDefault="004107CB" w:rsidP="004107CB">
            <w:pPr>
              <w:pStyle w:val="TableParagraph"/>
              <w:ind w:left="106" w:right="369"/>
              <w:jc w:val="center"/>
              <w:rPr>
                <w:b/>
                <w:i/>
                <w:color w:val="111111"/>
                <w:sz w:val="24"/>
                <w:szCs w:val="24"/>
                <w:lang w:val="ru-RU"/>
              </w:rPr>
            </w:pPr>
            <w:r w:rsidRPr="00767B46">
              <w:rPr>
                <w:b/>
                <w:i/>
                <w:color w:val="111111"/>
                <w:sz w:val="24"/>
                <w:szCs w:val="24"/>
                <w:lang w:val="ru-RU"/>
              </w:rPr>
              <w:t>май</w:t>
            </w:r>
          </w:p>
        </w:tc>
      </w:tr>
      <w:tr w:rsidR="00F026B9" w:rsidTr="00767B46">
        <w:trPr>
          <w:trHeight w:val="3675"/>
        </w:trPr>
        <w:tc>
          <w:tcPr>
            <w:tcW w:w="2127" w:type="dxa"/>
          </w:tcPr>
          <w:p w:rsidR="00F026B9" w:rsidRPr="00F026B9" w:rsidRDefault="00F026B9" w:rsidP="00F026B9">
            <w:pPr>
              <w:pStyle w:val="TableParagraph"/>
              <w:ind w:left="105" w:right="767"/>
              <w:rPr>
                <w:lang w:val="ru-RU"/>
              </w:rPr>
            </w:pPr>
            <w:proofErr w:type="spellStart"/>
            <w:r w:rsidRPr="00F026B9">
              <w:rPr>
                <w:lang w:val="ru-RU"/>
              </w:rPr>
              <w:t>Проведениемониторингаосвоения</w:t>
            </w:r>
            <w:proofErr w:type="spellEnd"/>
          </w:p>
          <w:p w:rsidR="00F026B9" w:rsidRPr="00F026B9" w:rsidRDefault="00DC0631" w:rsidP="00F026B9">
            <w:pPr>
              <w:pStyle w:val="TableParagraph"/>
              <w:ind w:left="105" w:right="381"/>
              <w:rPr>
                <w:lang w:val="ru-RU"/>
              </w:rPr>
            </w:pPr>
            <w:r w:rsidRPr="00F026B9">
              <w:rPr>
                <w:lang w:val="ru-RU"/>
              </w:rPr>
              <w:t>Образовательной программы</w:t>
            </w:r>
            <w:r w:rsidR="00BA68FE"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воспитанниками.</w:t>
            </w:r>
          </w:p>
          <w:p w:rsidR="00F026B9" w:rsidRPr="00F026B9" w:rsidRDefault="00F026B9" w:rsidP="00F026B9">
            <w:pPr>
              <w:pStyle w:val="TableParagraph"/>
              <w:ind w:left="105" w:right="690"/>
              <w:rPr>
                <w:lang w:val="ru-RU"/>
              </w:rPr>
            </w:pPr>
            <w:r w:rsidRPr="00F026B9">
              <w:rPr>
                <w:lang w:val="ru-RU"/>
              </w:rPr>
              <w:t>Итоги работы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молодого</w:t>
            </w:r>
          </w:p>
          <w:p w:rsidR="00F026B9" w:rsidRPr="00F026B9" w:rsidRDefault="00BA68FE" w:rsidP="00F026B9">
            <w:pPr>
              <w:pStyle w:val="TableParagraph"/>
              <w:ind w:left="105"/>
              <w:rPr>
                <w:lang w:val="ru-RU"/>
              </w:rPr>
            </w:pPr>
            <w:r w:rsidRPr="00F026B9">
              <w:rPr>
                <w:lang w:val="ru-RU"/>
              </w:rPr>
              <w:t>С</w:t>
            </w:r>
            <w:r w:rsidR="00F026B9" w:rsidRPr="00F026B9">
              <w:rPr>
                <w:lang w:val="ru-RU"/>
              </w:rPr>
              <w:t>пециалиста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по</w:t>
            </w:r>
          </w:p>
          <w:p w:rsidR="00F026B9" w:rsidRPr="00F026B9" w:rsidRDefault="00F026B9" w:rsidP="00F026B9">
            <w:pPr>
              <w:pStyle w:val="TableParagraph"/>
              <w:ind w:left="105" w:right="319"/>
              <w:rPr>
                <w:lang w:val="ru-RU"/>
              </w:rPr>
            </w:pPr>
            <w:proofErr w:type="spellStart"/>
            <w:r w:rsidRPr="00F026B9">
              <w:rPr>
                <w:lang w:val="ru-RU"/>
              </w:rPr>
              <w:t>самообразованиюза</w:t>
            </w:r>
            <w:proofErr w:type="spellEnd"/>
            <w:r w:rsidRPr="00F026B9">
              <w:rPr>
                <w:lang w:val="ru-RU"/>
              </w:rPr>
              <w:t xml:space="preserve"> год.</w:t>
            </w:r>
          </w:p>
        </w:tc>
        <w:tc>
          <w:tcPr>
            <w:tcW w:w="1855" w:type="dxa"/>
          </w:tcPr>
          <w:p w:rsidR="00F026B9" w:rsidRPr="00F026B9" w:rsidRDefault="00F026B9" w:rsidP="00F026B9">
            <w:pPr>
              <w:pStyle w:val="TableParagraph"/>
              <w:ind w:right="232"/>
              <w:rPr>
                <w:lang w:val="ru-RU"/>
              </w:rPr>
            </w:pPr>
            <w:r w:rsidRPr="00F026B9">
              <w:rPr>
                <w:lang w:val="ru-RU"/>
              </w:rPr>
              <w:t>Знакомство с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правилами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проведения</w:t>
            </w:r>
            <w:r w:rsidR="00BA68FE">
              <w:rPr>
                <w:lang w:val="ru-RU"/>
              </w:rPr>
              <w:t xml:space="preserve"> </w:t>
            </w:r>
            <w:r w:rsidR="00BA68FE" w:rsidRPr="00F026B9">
              <w:rPr>
                <w:lang w:val="ru-RU"/>
              </w:rPr>
              <w:t>педагогической диагностики</w:t>
            </w:r>
            <w:r w:rsidRPr="00F026B9">
              <w:rPr>
                <w:lang w:val="ru-RU"/>
              </w:rPr>
              <w:t>,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с</w:t>
            </w:r>
          </w:p>
          <w:p w:rsidR="00F026B9" w:rsidRPr="00F026B9" w:rsidRDefault="00BA68FE" w:rsidP="00F026B9">
            <w:pPr>
              <w:pStyle w:val="TableParagraph"/>
              <w:ind w:right="7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r w:rsidR="00F026B9" w:rsidRPr="00F026B9">
              <w:rPr>
                <w:lang w:val="ru-RU"/>
              </w:rPr>
              <w:t>иагностическиминструментари</w:t>
            </w:r>
            <w:proofErr w:type="spellEnd"/>
            <w:r>
              <w:rPr>
                <w:lang w:val="ru-RU"/>
              </w:rPr>
              <w:t>-</w:t>
            </w:r>
            <w:r w:rsidR="00F026B9" w:rsidRPr="00F026B9">
              <w:rPr>
                <w:lang w:val="ru-RU"/>
              </w:rPr>
              <w:t>ем, способами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фиксирования</w:t>
            </w:r>
          </w:p>
          <w:p w:rsidR="00F026B9" w:rsidRPr="00F026B9" w:rsidRDefault="00F026B9" w:rsidP="00F026B9">
            <w:pPr>
              <w:pStyle w:val="TableParagraph"/>
              <w:ind w:right="658"/>
              <w:rPr>
                <w:lang w:val="ru-RU"/>
              </w:rPr>
            </w:pPr>
            <w:r w:rsidRPr="00F026B9">
              <w:rPr>
                <w:lang w:val="ru-RU"/>
              </w:rPr>
              <w:t>данных, с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методами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анализа и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обобщения</w:t>
            </w:r>
          </w:p>
          <w:p w:rsidR="00F026B9" w:rsidRPr="00BA68FE" w:rsidRDefault="00BA68FE" w:rsidP="00F026B9">
            <w:pPr>
              <w:pStyle w:val="TableParagraph"/>
              <w:ind w:right="556"/>
              <w:rPr>
                <w:lang w:val="ru-RU"/>
              </w:rPr>
            </w:pPr>
            <w:r w:rsidRPr="00BA68FE">
              <w:rPr>
                <w:lang w:val="ru-RU"/>
              </w:rPr>
              <w:t>полученных данных</w:t>
            </w:r>
            <w:r w:rsidR="00F026B9" w:rsidRPr="00BA68FE">
              <w:rPr>
                <w:lang w:val="ru-RU"/>
              </w:rPr>
              <w:t>.</w:t>
            </w:r>
          </w:p>
          <w:p w:rsidR="00F026B9" w:rsidRPr="00BA68FE" w:rsidRDefault="00F026B9" w:rsidP="00F026B9">
            <w:pPr>
              <w:pStyle w:val="TableParagraph"/>
              <w:ind w:right="332"/>
              <w:rPr>
                <w:lang w:val="ru-RU"/>
              </w:rPr>
            </w:pPr>
            <w:r w:rsidRPr="00BA68FE">
              <w:rPr>
                <w:lang w:val="ru-RU"/>
              </w:rPr>
              <w:t>Оформление и</w:t>
            </w:r>
            <w:r w:rsidR="00BA68FE">
              <w:rPr>
                <w:lang w:val="ru-RU"/>
              </w:rPr>
              <w:t xml:space="preserve"> </w:t>
            </w:r>
            <w:r w:rsidRPr="00BA68FE">
              <w:rPr>
                <w:lang w:val="ru-RU"/>
              </w:rPr>
              <w:t>заполнение</w:t>
            </w:r>
            <w:r w:rsidR="00BA68FE">
              <w:rPr>
                <w:lang w:val="ru-RU"/>
              </w:rPr>
              <w:t xml:space="preserve"> </w:t>
            </w:r>
            <w:r w:rsidRPr="00BA68FE">
              <w:rPr>
                <w:lang w:val="ru-RU"/>
              </w:rPr>
              <w:t>отчетной</w:t>
            </w:r>
          </w:p>
          <w:p w:rsidR="00F026B9" w:rsidRPr="00BA68FE" w:rsidRDefault="00F026B9" w:rsidP="00F026B9">
            <w:pPr>
              <w:pStyle w:val="TableParagraph"/>
              <w:rPr>
                <w:lang w:val="ru-RU"/>
              </w:rPr>
            </w:pPr>
            <w:r w:rsidRPr="00BA68FE">
              <w:rPr>
                <w:lang w:val="ru-RU"/>
              </w:rPr>
              <w:t>документации.</w:t>
            </w:r>
          </w:p>
        </w:tc>
        <w:tc>
          <w:tcPr>
            <w:tcW w:w="2398" w:type="dxa"/>
          </w:tcPr>
          <w:p w:rsidR="00F026B9" w:rsidRPr="00F026B9" w:rsidRDefault="00F026B9" w:rsidP="00F026B9">
            <w:pPr>
              <w:pStyle w:val="TableParagraph"/>
              <w:ind w:right="169"/>
              <w:rPr>
                <w:lang w:val="ru-RU"/>
              </w:rPr>
            </w:pPr>
            <w:r w:rsidRPr="00F026B9">
              <w:rPr>
                <w:lang w:val="ru-RU"/>
              </w:rPr>
              <w:t>Помощь в проведении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мониторинга.</w:t>
            </w:r>
          </w:p>
          <w:p w:rsidR="00F026B9" w:rsidRPr="00F026B9" w:rsidRDefault="00F026B9" w:rsidP="00F026B9">
            <w:pPr>
              <w:pStyle w:val="TableParagraph"/>
              <w:ind w:right="329"/>
              <w:rPr>
                <w:lang w:val="ru-RU"/>
              </w:rPr>
            </w:pPr>
            <w:r w:rsidRPr="00F026B9">
              <w:rPr>
                <w:lang w:val="ru-RU"/>
              </w:rPr>
              <w:t>Оказание помощи в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составлении анализа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воспитательной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работы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за год.</w:t>
            </w:r>
          </w:p>
          <w:p w:rsidR="00F026B9" w:rsidRPr="00F026B9" w:rsidRDefault="00F026B9" w:rsidP="00F026B9">
            <w:pPr>
              <w:pStyle w:val="TableParagraph"/>
              <w:ind w:right="464"/>
              <w:rPr>
                <w:lang w:val="ru-RU"/>
              </w:rPr>
            </w:pPr>
            <w:r w:rsidRPr="00F026B9">
              <w:rPr>
                <w:lang w:val="ru-RU"/>
              </w:rPr>
              <w:t>Подведение итогов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работы</w:t>
            </w:r>
            <w:r w:rsidR="00BA68FE">
              <w:rPr>
                <w:lang w:val="ru-RU"/>
              </w:rPr>
              <w:t xml:space="preserve"> </w:t>
            </w:r>
            <w:r w:rsidRPr="00F026B9">
              <w:rPr>
                <w:lang w:val="ru-RU"/>
              </w:rPr>
              <w:t>за год.</w:t>
            </w:r>
          </w:p>
          <w:p w:rsidR="00F026B9" w:rsidRPr="00F026B9" w:rsidRDefault="00BA68FE" w:rsidP="00F026B9">
            <w:pPr>
              <w:pStyle w:val="TableParagraph"/>
              <w:ind w:right="115"/>
              <w:rPr>
                <w:lang w:val="ru-RU"/>
              </w:rPr>
            </w:pPr>
            <w:r>
              <w:rPr>
                <w:lang w:val="ru-RU"/>
              </w:rPr>
              <w:t>Анкетирование: «</w:t>
            </w:r>
            <w:r w:rsidR="00F026B9" w:rsidRPr="00F026B9">
              <w:rPr>
                <w:lang w:val="ru-RU"/>
              </w:rPr>
              <w:t>Оценка собственного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квалификационного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уровня молодым</w:t>
            </w:r>
            <w:r>
              <w:rPr>
                <w:lang w:val="ru-RU"/>
              </w:rPr>
              <w:t xml:space="preserve"> </w:t>
            </w:r>
            <w:r w:rsidR="00F026B9" w:rsidRPr="00F026B9">
              <w:rPr>
                <w:lang w:val="ru-RU"/>
              </w:rPr>
              <w:t>педагогом и педагогом</w:t>
            </w:r>
            <w:r>
              <w:rPr>
                <w:lang w:val="ru-RU"/>
              </w:rPr>
              <w:t>-</w:t>
            </w:r>
            <w:r w:rsidR="00F026B9" w:rsidRPr="00F026B9">
              <w:rPr>
                <w:lang w:val="ru-RU"/>
              </w:rPr>
              <w:t>наставником</w:t>
            </w:r>
            <w:r>
              <w:rPr>
                <w:lang w:val="ru-RU"/>
              </w:rPr>
              <w:t>»</w:t>
            </w:r>
            <w:r w:rsidR="00F026B9" w:rsidRPr="00F026B9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026B9" w:rsidRPr="00F026B9" w:rsidRDefault="00F026B9" w:rsidP="00F026B9">
            <w:pPr>
              <w:pStyle w:val="TableParagraph"/>
              <w:ind w:left="108"/>
              <w:rPr>
                <w:lang w:val="ru-RU"/>
              </w:rPr>
            </w:pPr>
            <w:r w:rsidRPr="00F026B9">
              <w:rPr>
                <w:lang w:val="ru-RU"/>
              </w:rPr>
              <w:t>Заполнение</w:t>
            </w:r>
          </w:p>
          <w:p w:rsidR="00F026B9" w:rsidRPr="00F026B9" w:rsidRDefault="00F026B9" w:rsidP="00F026B9">
            <w:pPr>
              <w:pStyle w:val="TableParagraph"/>
              <w:ind w:left="108" w:right="392"/>
              <w:jc w:val="both"/>
              <w:rPr>
                <w:lang w:val="ru-RU"/>
              </w:rPr>
            </w:pPr>
            <w:proofErr w:type="spellStart"/>
            <w:r w:rsidRPr="00F026B9">
              <w:rPr>
                <w:lang w:val="ru-RU"/>
              </w:rPr>
              <w:t>индивидуальныхобразовательныхмаршрутов</w:t>
            </w:r>
            <w:proofErr w:type="spellEnd"/>
            <w:r w:rsidRPr="00F026B9">
              <w:rPr>
                <w:lang w:val="ru-RU"/>
              </w:rPr>
              <w:t>.</w:t>
            </w:r>
          </w:p>
          <w:p w:rsidR="00F026B9" w:rsidRPr="00F026B9" w:rsidRDefault="00F026B9" w:rsidP="00F026B9">
            <w:pPr>
              <w:pStyle w:val="TableParagraph"/>
              <w:ind w:left="108" w:right="202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Помощь молодому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педагогу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в</w:t>
            </w:r>
          </w:p>
          <w:p w:rsidR="00F026B9" w:rsidRPr="00F026B9" w:rsidRDefault="00F026B9" w:rsidP="00F026B9">
            <w:pPr>
              <w:pStyle w:val="TableParagraph"/>
              <w:ind w:left="108" w:right="226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составлении плана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работы на летний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период.</w:t>
            </w:r>
          </w:p>
          <w:p w:rsidR="00F026B9" w:rsidRPr="00F026B9" w:rsidRDefault="00F026B9" w:rsidP="00F026B9">
            <w:pPr>
              <w:pStyle w:val="TableParagraph"/>
              <w:ind w:left="163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Советы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по</w:t>
            </w:r>
          </w:p>
          <w:p w:rsidR="00F026B9" w:rsidRPr="00F026B9" w:rsidRDefault="00F026B9" w:rsidP="00F026B9">
            <w:pPr>
              <w:pStyle w:val="TableParagraph"/>
              <w:ind w:left="108" w:right="78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организации планирования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и работы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в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летний период.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026B9" w:rsidRPr="00F026B9" w:rsidRDefault="00F026B9" w:rsidP="00F026B9">
            <w:pPr>
              <w:pStyle w:val="TableParagraph"/>
              <w:ind w:left="106" w:right="193"/>
              <w:rPr>
                <w:lang w:val="ru-RU"/>
              </w:rPr>
            </w:pPr>
            <w:r w:rsidRPr="00F026B9">
              <w:rPr>
                <w:color w:val="111111"/>
                <w:lang w:val="ru-RU"/>
              </w:rPr>
              <w:t>Отчет о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результатах</w:t>
            </w:r>
            <w:r w:rsidR="00BA68FE">
              <w:rPr>
                <w:color w:val="111111"/>
                <w:lang w:val="ru-RU"/>
              </w:rPr>
              <w:t xml:space="preserve"> </w:t>
            </w:r>
            <w:proofErr w:type="spellStart"/>
            <w:proofErr w:type="gramStart"/>
            <w:r w:rsidRPr="00F026B9">
              <w:rPr>
                <w:color w:val="111111"/>
                <w:lang w:val="ru-RU"/>
              </w:rPr>
              <w:t>наставничес</w:t>
            </w:r>
            <w:proofErr w:type="spellEnd"/>
            <w:r w:rsidR="00BA68FE">
              <w:rPr>
                <w:color w:val="111111"/>
                <w:lang w:val="ru-RU"/>
              </w:rPr>
              <w:t>-</w:t>
            </w:r>
            <w:r w:rsidRPr="00F026B9">
              <w:rPr>
                <w:color w:val="111111"/>
                <w:lang w:val="ru-RU"/>
              </w:rPr>
              <w:t>кой</w:t>
            </w:r>
            <w:proofErr w:type="gramEnd"/>
            <w:r w:rsidRPr="00F026B9">
              <w:rPr>
                <w:color w:val="111111"/>
                <w:lang w:val="ru-RU"/>
              </w:rPr>
              <w:t xml:space="preserve"> работы,</w:t>
            </w:r>
          </w:p>
          <w:p w:rsidR="00F026B9" w:rsidRPr="00F026B9" w:rsidRDefault="00F026B9" w:rsidP="00F026B9">
            <w:pPr>
              <w:pStyle w:val="TableParagraph"/>
              <w:ind w:left="106" w:right="193"/>
              <w:rPr>
                <w:lang w:val="ru-RU"/>
              </w:rPr>
            </w:pPr>
            <w:proofErr w:type="spellStart"/>
            <w:r w:rsidRPr="00F026B9">
              <w:rPr>
                <w:color w:val="111111"/>
                <w:lang w:val="ru-RU"/>
              </w:rPr>
              <w:t>собеседованиепо</w:t>
            </w:r>
            <w:proofErr w:type="spellEnd"/>
            <w:r w:rsidRPr="00F026B9">
              <w:rPr>
                <w:color w:val="111111"/>
                <w:lang w:val="ru-RU"/>
              </w:rPr>
              <w:t xml:space="preserve"> итогам за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F026B9">
              <w:rPr>
                <w:color w:val="111111"/>
                <w:lang w:val="ru-RU"/>
              </w:rPr>
              <w:t>год.</w:t>
            </w:r>
          </w:p>
          <w:p w:rsidR="00F026B9" w:rsidRPr="00BA68FE" w:rsidRDefault="00F026B9" w:rsidP="00F026B9">
            <w:pPr>
              <w:pStyle w:val="TableParagraph"/>
              <w:ind w:left="106" w:right="386"/>
              <w:rPr>
                <w:lang w:val="ru-RU"/>
              </w:rPr>
            </w:pPr>
            <w:r w:rsidRPr="00BA68FE">
              <w:rPr>
                <w:color w:val="111111"/>
                <w:lang w:val="ru-RU"/>
              </w:rPr>
              <w:t>Самоанализ,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устранение</w:t>
            </w:r>
            <w:r w:rsidR="00BA68FE">
              <w:rPr>
                <w:color w:val="111111"/>
                <w:lang w:val="ru-RU"/>
              </w:rPr>
              <w:t xml:space="preserve"> </w:t>
            </w:r>
            <w:r w:rsidRPr="00BA68FE">
              <w:rPr>
                <w:color w:val="111111"/>
                <w:lang w:val="ru-RU"/>
              </w:rPr>
              <w:t>замечаний</w:t>
            </w:r>
          </w:p>
        </w:tc>
      </w:tr>
    </w:tbl>
    <w:p w:rsidR="00DC0631" w:rsidRDefault="00DC0631" w:rsidP="00DC0631">
      <w:pPr>
        <w:pStyle w:val="1"/>
        <w:spacing w:before="0"/>
      </w:pPr>
    </w:p>
    <w:p w:rsidR="00DC0631" w:rsidRPr="00DC0631" w:rsidRDefault="00DC0631" w:rsidP="00767B46">
      <w:pPr>
        <w:pStyle w:val="1"/>
        <w:spacing w:before="0"/>
        <w:jc w:val="center"/>
        <w:rPr>
          <w:sz w:val="28"/>
          <w:szCs w:val="28"/>
        </w:rPr>
      </w:pPr>
      <w:r w:rsidRPr="00DC0631">
        <w:rPr>
          <w:sz w:val="28"/>
          <w:szCs w:val="28"/>
        </w:rPr>
        <w:t>Заключение.</w:t>
      </w:r>
    </w:p>
    <w:p w:rsidR="00DC0631" w:rsidRPr="00DC0631" w:rsidRDefault="00DC0631" w:rsidP="00767B46">
      <w:pPr>
        <w:pStyle w:val="a3"/>
        <w:ind w:left="402"/>
        <w:jc w:val="both"/>
        <w:rPr>
          <w:sz w:val="28"/>
          <w:szCs w:val="28"/>
        </w:rPr>
      </w:pPr>
      <w:r w:rsidRPr="00DC0631">
        <w:rPr>
          <w:sz w:val="28"/>
          <w:szCs w:val="28"/>
        </w:rPr>
        <w:t>Таким образом, можно констатировать, что для повышения эффективности работы с молодыми педагогами необходимы:</w:t>
      </w:r>
    </w:p>
    <w:p w:rsidR="00DC0631" w:rsidRPr="00DC0631" w:rsidRDefault="00DC0631" w:rsidP="00767B46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0"/>
        <w:ind w:right="711" w:firstLine="0"/>
        <w:jc w:val="both"/>
        <w:rPr>
          <w:rFonts w:ascii="Wingdings" w:hAnsi="Wingdings"/>
          <w:sz w:val="28"/>
          <w:szCs w:val="28"/>
        </w:rPr>
      </w:pPr>
      <w:r w:rsidRPr="00DC0631">
        <w:rPr>
          <w:sz w:val="28"/>
          <w:szCs w:val="28"/>
        </w:rPr>
        <w:t>Обоснованный выбор системы методической работы на основе аналитической деятельности;</w:t>
      </w:r>
    </w:p>
    <w:p w:rsidR="00DC0631" w:rsidRPr="00DC0631" w:rsidRDefault="00DC0631" w:rsidP="00767B46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0"/>
        <w:ind w:right="712" w:firstLine="0"/>
        <w:jc w:val="both"/>
        <w:rPr>
          <w:rFonts w:ascii="Wingdings" w:hAnsi="Wingdings"/>
          <w:sz w:val="28"/>
          <w:szCs w:val="28"/>
        </w:rPr>
      </w:pPr>
      <w:r w:rsidRPr="00DC0631">
        <w:rPr>
          <w:sz w:val="28"/>
          <w:szCs w:val="28"/>
        </w:rPr>
        <w:t>Работа на основе диагностики педагогических затруднений, учета творческой активности и информационных потребностей педагога;</w:t>
      </w:r>
    </w:p>
    <w:p w:rsidR="00DC0631" w:rsidRPr="00DC0631" w:rsidRDefault="00DC0631" w:rsidP="00767B46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0"/>
        <w:ind w:right="708" w:firstLine="0"/>
        <w:jc w:val="both"/>
        <w:rPr>
          <w:rFonts w:ascii="Wingdings" w:hAnsi="Wingdings"/>
          <w:sz w:val="28"/>
          <w:szCs w:val="28"/>
        </w:rPr>
      </w:pPr>
      <w:r w:rsidRPr="00DC0631">
        <w:rPr>
          <w:sz w:val="28"/>
          <w:szCs w:val="28"/>
        </w:rPr>
        <w:t>Взаимосвязь всех подразделений методической службы ДОУ, форм и методов методической работы;</w:t>
      </w:r>
    </w:p>
    <w:p w:rsidR="00DC0631" w:rsidRPr="00DC0631" w:rsidRDefault="00DC0631" w:rsidP="00767B46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0"/>
        <w:ind w:left="829" w:hanging="428"/>
        <w:jc w:val="both"/>
        <w:rPr>
          <w:rFonts w:ascii="Wingdings" w:hAnsi="Wingdings"/>
          <w:sz w:val="28"/>
          <w:szCs w:val="28"/>
        </w:rPr>
      </w:pPr>
      <w:r w:rsidRPr="00DC0631">
        <w:rPr>
          <w:sz w:val="28"/>
          <w:szCs w:val="28"/>
        </w:rPr>
        <w:t>Оптимальное сочетание теоретических и практических форм;</w:t>
      </w:r>
    </w:p>
    <w:p w:rsidR="00DC0631" w:rsidRPr="00DC0631" w:rsidRDefault="00DC0631" w:rsidP="00767B46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0"/>
        <w:ind w:left="829" w:hanging="428"/>
        <w:jc w:val="both"/>
        <w:rPr>
          <w:rFonts w:ascii="Wingdings" w:hAnsi="Wingdings"/>
          <w:sz w:val="28"/>
          <w:szCs w:val="28"/>
        </w:rPr>
      </w:pPr>
      <w:r w:rsidRPr="00DC0631">
        <w:rPr>
          <w:sz w:val="28"/>
          <w:szCs w:val="28"/>
        </w:rPr>
        <w:t>Оценка педагогического труда по результатам;</w:t>
      </w:r>
    </w:p>
    <w:p w:rsidR="00DC0631" w:rsidRPr="00DC0631" w:rsidRDefault="00DC0631" w:rsidP="00767B46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0"/>
        <w:ind w:left="829" w:hanging="428"/>
        <w:jc w:val="both"/>
        <w:rPr>
          <w:rFonts w:ascii="Wingdings" w:hAnsi="Wingdings"/>
          <w:sz w:val="28"/>
          <w:szCs w:val="28"/>
        </w:rPr>
      </w:pPr>
      <w:r w:rsidRPr="00DC0631">
        <w:rPr>
          <w:sz w:val="28"/>
          <w:szCs w:val="28"/>
        </w:rPr>
        <w:t>Современное обеспечение методической литературой.</w:t>
      </w:r>
    </w:p>
    <w:p w:rsidR="00DC0631" w:rsidRPr="00DC0631" w:rsidRDefault="00DC0631" w:rsidP="00767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C0631">
        <w:rPr>
          <w:rFonts w:ascii="Times New Roman" w:hAnsi="Times New Roman" w:cs="Times New Roman"/>
          <w:sz w:val="28"/>
          <w:szCs w:val="28"/>
        </w:rPr>
        <w:t>молодого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DC0631"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 xml:space="preserve">руется потребность </w:t>
      </w:r>
      <w:r w:rsidRPr="00DC0631">
        <w:rPr>
          <w:rFonts w:ascii="Times New Roman" w:hAnsi="Times New Roman" w:cs="Times New Roman"/>
          <w:sz w:val="28"/>
          <w:szCs w:val="28"/>
        </w:rPr>
        <w:t xml:space="preserve">в постоянном пополнении педагогических знаний, сформируется гибкость мышления, умение моделировать и прогнозировать </w:t>
      </w:r>
      <w:proofErr w:type="spellStart"/>
      <w:r w:rsidRPr="00DC06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0631">
        <w:rPr>
          <w:rFonts w:ascii="Times New Roman" w:hAnsi="Times New Roman" w:cs="Times New Roman"/>
          <w:sz w:val="28"/>
          <w:szCs w:val="28"/>
        </w:rPr>
        <w:t xml:space="preserve"> – образовательный процесс, раскроется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31">
        <w:rPr>
          <w:rFonts w:ascii="Times New Roman" w:hAnsi="Times New Roman" w:cs="Times New Roman"/>
          <w:sz w:val="28"/>
          <w:szCs w:val="28"/>
        </w:rPr>
        <w:t>потенциал.</w:t>
      </w:r>
    </w:p>
    <w:p w:rsidR="00DC0631" w:rsidRPr="00DC0631" w:rsidRDefault="00DC0631" w:rsidP="00767B46">
      <w:pPr>
        <w:pStyle w:val="2"/>
        <w:spacing w:before="0"/>
        <w:ind w:right="711"/>
        <w:jc w:val="both"/>
        <w:rPr>
          <w:sz w:val="28"/>
          <w:szCs w:val="28"/>
        </w:rPr>
      </w:pPr>
      <w:r>
        <w:lastRenderedPageBreak/>
        <w:t>«</w:t>
      </w:r>
      <w:r w:rsidRPr="00DC0631">
        <w:rPr>
          <w:sz w:val="28"/>
          <w:szCs w:val="28"/>
        </w:rPr>
        <w:t>Со мной работали десятки молодых педагогов. Я убедился, что как бы человек</w:t>
      </w:r>
      <w:r>
        <w:rPr>
          <w:sz w:val="28"/>
          <w:szCs w:val="28"/>
        </w:rPr>
        <w:t xml:space="preserve"> </w:t>
      </w:r>
      <w:r w:rsidRPr="00DC0631">
        <w:rPr>
          <w:sz w:val="28"/>
          <w:szCs w:val="28"/>
        </w:rPr>
        <w:t>успешно не кончил педагогический вуз, как бы он не был талантлив, а если не</w:t>
      </w:r>
      <w:r>
        <w:rPr>
          <w:sz w:val="28"/>
          <w:szCs w:val="28"/>
        </w:rPr>
        <w:t xml:space="preserve"> </w:t>
      </w:r>
      <w:r w:rsidRPr="00DC0631">
        <w:rPr>
          <w:sz w:val="28"/>
          <w:szCs w:val="28"/>
        </w:rPr>
        <w:t>будет учиться на опыте, никогда не будет хорошим педагогом, я сам учился у</w:t>
      </w:r>
      <w:r>
        <w:rPr>
          <w:sz w:val="28"/>
          <w:szCs w:val="28"/>
        </w:rPr>
        <w:t xml:space="preserve"> </w:t>
      </w:r>
      <w:r w:rsidRPr="00DC0631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C0631">
        <w:rPr>
          <w:sz w:val="28"/>
          <w:szCs w:val="28"/>
        </w:rPr>
        <w:t>старых</w:t>
      </w:r>
      <w:r>
        <w:rPr>
          <w:sz w:val="28"/>
          <w:szCs w:val="28"/>
        </w:rPr>
        <w:t xml:space="preserve"> </w:t>
      </w:r>
      <w:r w:rsidRPr="00DC0631">
        <w:rPr>
          <w:sz w:val="28"/>
          <w:szCs w:val="28"/>
        </w:rPr>
        <w:t>педагогов»</w:t>
      </w:r>
    </w:p>
    <w:p w:rsidR="00DC0631" w:rsidRPr="00DC0631" w:rsidRDefault="00DC0631" w:rsidP="007429ED">
      <w:pPr>
        <w:ind w:right="703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DC0631" w:rsidRPr="00DC0631" w:rsidSect="00767B46">
          <w:pgSz w:w="11910" w:h="16840"/>
          <w:pgMar w:top="1580" w:right="570" w:bottom="280" w:left="1300" w:header="720" w:footer="720" w:gutter="0"/>
          <w:cols w:space="720"/>
        </w:sectPr>
      </w:pPr>
      <w:r w:rsidRPr="00DC0631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9C13CD">
        <w:rPr>
          <w:rFonts w:ascii="Times New Roman" w:hAnsi="Times New Roman" w:cs="Times New Roman"/>
          <w:b/>
          <w:i/>
          <w:sz w:val="28"/>
          <w:szCs w:val="28"/>
        </w:rPr>
        <w:t xml:space="preserve"> С.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31">
        <w:rPr>
          <w:rFonts w:ascii="Times New Roman" w:hAnsi="Times New Roman" w:cs="Times New Roman"/>
          <w:b/>
          <w:i/>
          <w:sz w:val="28"/>
          <w:szCs w:val="28"/>
        </w:rPr>
        <w:t>Макаренк</w:t>
      </w:r>
      <w:r w:rsidR="00263A13"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DC0631" w:rsidRDefault="00DC0631" w:rsidP="00DC0631">
      <w:pPr>
        <w:pStyle w:val="a3"/>
        <w:tabs>
          <w:tab w:val="left" w:pos="809"/>
          <w:tab w:val="left" w:pos="2083"/>
          <w:tab w:val="left" w:pos="3268"/>
          <w:tab w:val="left" w:pos="5062"/>
          <w:tab w:val="left" w:pos="6662"/>
          <w:tab w:val="left" w:pos="7010"/>
          <w:tab w:val="left" w:pos="8552"/>
        </w:tabs>
        <w:ind w:right="702"/>
      </w:pPr>
    </w:p>
    <w:sectPr w:rsidR="00D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3C"/>
    <w:multiLevelType w:val="hybridMultilevel"/>
    <w:tmpl w:val="F7425D46"/>
    <w:lvl w:ilvl="0" w:tplc="A88EECF8">
      <w:start w:val="1"/>
      <w:numFmt w:val="decimal"/>
      <w:lvlText w:val="%1."/>
      <w:lvlJc w:val="left"/>
      <w:pPr>
        <w:ind w:left="6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BAAD94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2" w:tplc="7E32C540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D394742C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302A2CDA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5" w:tplc="FB4407AC">
      <w:numFmt w:val="bullet"/>
      <w:lvlText w:val="•"/>
      <w:lvlJc w:val="left"/>
      <w:pPr>
        <w:ind w:left="5633" w:hanging="260"/>
      </w:pPr>
      <w:rPr>
        <w:rFonts w:hint="default"/>
        <w:lang w:val="ru-RU" w:eastAsia="en-US" w:bidi="ar-SA"/>
      </w:rPr>
    </w:lvl>
    <w:lvl w:ilvl="6" w:tplc="C1C09930">
      <w:numFmt w:val="bullet"/>
      <w:lvlText w:val="•"/>
      <w:lvlJc w:val="left"/>
      <w:pPr>
        <w:ind w:left="6627" w:hanging="260"/>
      </w:pPr>
      <w:rPr>
        <w:rFonts w:hint="default"/>
        <w:lang w:val="ru-RU" w:eastAsia="en-US" w:bidi="ar-SA"/>
      </w:rPr>
    </w:lvl>
    <w:lvl w:ilvl="7" w:tplc="44B42B8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675482A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1">
    <w:nsid w:val="0832132C"/>
    <w:multiLevelType w:val="hybridMultilevel"/>
    <w:tmpl w:val="6B6A55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E50056"/>
    <w:multiLevelType w:val="hybridMultilevel"/>
    <w:tmpl w:val="2736B6A0"/>
    <w:lvl w:ilvl="0" w:tplc="BCACAA34">
      <w:start w:val="1"/>
      <w:numFmt w:val="decimal"/>
      <w:lvlText w:val="%1)"/>
      <w:lvlJc w:val="left"/>
      <w:pPr>
        <w:ind w:left="402" w:hanging="4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E8F2DC">
      <w:numFmt w:val="bullet"/>
      <w:lvlText w:val="•"/>
      <w:lvlJc w:val="left"/>
      <w:pPr>
        <w:ind w:left="1420" w:hanging="497"/>
      </w:pPr>
      <w:rPr>
        <w:rFonts w:hint="default"/>
        <w:lang w:val="ru-RU" w:eastAsia="en-US" w:bidi="ar-SA"/>
      </w:rPr>
    </w:lvl>
    <w:lvl w:ilvl="2" w:tplc="66E6FD02">
      <w:numFmt w:val="bullet"/>
      <w:lvlText w:val="•"/>
      <w:lvlJc w:val="left"/>
      <w:pPr>
        <w:ind w:left="2441" w:hanging="497"/>
      </w:pPr>
      <w:rPr>
        <w:rFonts w:hint="default"/>
        <w:lang w:val="ru-RU" w:eastAsia="en-US" w:bidi="ar-SA"/>
      </w:rPr>
    </w:lvl>
    <w:lvl w:ilvl="3" w:tplc="D4D8FC44">
      <w:numFmt w:val="bullet"/>
      <w:lvlText w:val="•"/>
      <w:lvlJc w:val="left"/>
      <w:pPr>
        <w:ind w:left="3461" w:hanging="497"/>
      </w:pPr>
      <w:rPr>
        <w:rFonts w:hint="default"/>
        <w:lang w:val="ru-RU" w:eastAsia="en-US" w:bidi="ar-SA"/>
      </w:rPr>
    </w:lvl>
    <w:lvl w:ilvl="4" w:tplc="4C4EB614">
      <w:numFmt w:val="bullet"/>
      <w:lvlText w:val="•"/>
      <w:lvlJc w:val="left"/>
      <w:pPr>
        <w:ind w:left="4482" w:hanging="497"/>
      </w:pPr>
      <w:rPr>
        <w:rFonts w:hint="default"/>
        <w:lang w:val="ru-RU" w:eastAsia="en-US" w:bidi="ar-SA"/>
      </w:rPr>
    </w:lvl>
    <w:lvl w:ilvl="5" w:tplc="CC240908">
      <w:numFmt w:val="bullet"/>
      <w:lvlText w:val="•"/>
      <w:lvlJc w:val="left"/>
      <w:pPr>
        <w:ind w:left="5503" w:hanging="497"/>
      </w:pPr>
      <w:rPr>
        <w:rFonts w:hint="default"/>
        <w:lang w:val="ru-RU" w:eastAsia="en-US" w:bidi="ar-SA"/>
      </w:rPr>
    </w:lvl>
    <w:lvl w:ilvl="6" w:tplc="C0065F0C">
      <w:numFmt w:val="bullet"/>
      <w:lvlText w:val="•"/>
      <w:lvlJc w:val="left"/>
      <w:pPr>
        <w:ind w:left="6523" w:hanging="497"/>
      </w:pPr>
      <w:rPr>
        <w:rFonts w:hint="default"/>
        <w:lang w:val="ru-RU" w:eastAsia="en-US" w:bidi="ar-SA"/>
      </w:rPr>
    </w:lvl>
    <w:lvl w:ilvl="7" w:tplc="CA9406F4">
      <w:numFmt w:val="bullet"/>
      <w:lvlText w:val="•"/>
      <w:lvlJc w:val="left"/>
      <w:pPr>
        <w:ind w:left="7544" w:hanging="497"/>
      </w:pPr>
      <w:rPr>
        <w:rFonts w:hint="default"/>
        <w:lang w:val="ru-RU" w:eastAsia="en-US" w:bidi="ar-SA"/>
      </w:rPr>
    </w:lvl>
    <w:lvl w:ilvl="8" w:tplc="12E67E0A">
      <w:numFmt w:val="bullet"/>
      <w:lvlText w:val="•"/>
      <w:lvlJc w:val="left"/>
      <w:pPr>
        <w:ind w:left="8565" w:hanging="497"/>
      </w:pPr>
      <w:rPr>
        <w:rFonts w:hint="default"/>
        <w:lang w:val="ru-RU" w:eastAsia="en-US" w:bidi="ar-SA"/>
      </w:rPr>
    </w:lvl>
  </w:abstractNum>
  <w:abstractNum w:abstractNumId="3">
    <w:nsid w:val="15A16A84"/>
    <w:multiLevelType w:val="hybridMultilevel"/>
    <w:tmpl w:val="441E8620"/>
    <w:lvl w:ilvl="0" w:tplc="F4D40C4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B8EF54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00C001D6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B28C5CC6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72B2B89A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5" w:tplc="6C26731C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99F24E20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 w:tplc="9740FC3E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95625726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abstractNum w:abstractNumId="4">
    <w:nsid w:val="18996750"/>
    <w:multiLevelType w:val="hybridMultilevel"/>
    <w:tmpl w:val="AB7C2B06"/>
    <w:lvl w:ilvl="0" w:tplc="0218A408">
      <w:start w:val="1"/>
      <w:numFmt w:val="decimal"/>
      <w:lvlText w:val="%1-"/>
      <w:lvlJc w:val="left"/>
      <w:pPr>
        <w:ind w:left="402" w:hanging="217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DF6823F0">
      <w:numFmt w:val="bullet"/>
      <w:lvlText w:val="•"/>
      <w:lvlJc w:val="left"/>
      <w:pPr>
        <w:ind w:left="1420" w:hanging="217"/>
      </w:pPr>
      <w:rPr>
        <w:rFonts w:hint="default"/>
        <w:lang w:val="ru-RU" w:eastAsia="en-US" w:bidi="ar-SA"/>
      </w:rPr>
    </w:lvl>
    <w:lvl w:ilvl="2" w:tplc="16BCB246">
      <w:numFmt w:val="bullet"/>
      <w:lvlText w:val="•"/>
      <w:lvlJc w:val="left"/>
      <w:pPr>
        <w:ind w:left="2441" w:hanging="217"/>
      </w:pPr>
      <w:rPr>
        <w:rFonts w:hint="default"/>
        <w:lang w:val="ru-RU" w:eastAsia="en-US" w:bidi="ar-SA"/>
      </w:rPr>
    </w:lvl>
    <w:lvl w:ilvl="3" w:tplc="ABB83858">
      <w:numFmt w:val="bullet"/>
      <w:lvlText w:val="•"/>
      <w:lvlJc w:val="left"/>
      <w:pPr>
        <w:ind w:left="3461" w:hanging="217"/>
      </w:pPr>
      <w:rPr>
        <w:rFonts w:hint="default"/>
        <w:lang w:val="ru-RU" w:eastAsia="en-US" w:bidi="ar-SA"/>
      </w:rPr>
    </w:lvl>
    <w:lvl w:ilvl="4" w:tplc="FAE837E6">
      <w:numFmt w:val="bullet"/>
      <w:lvlText w:val="•"/>
      <w:lvlJc w:val="left"/>
      <w:pPr>
        <w:ind w:left="4482" w:hanging="217"/>
      </w:pPr>
      <w:rPr>
        <w:rFonts w:hint="default"/>
        <w:lang w:val="ru-RU" w:eastAsia="en-US" w:bidi="ar-SA"/>
      </w:rPr>
    </w:lvl>
    <w:lvl w:ilvl="5" w:tplc="C4F0AA86">
      <w:numFmt w:val="bullet"/>
      <w:lvlText w:val="•"/>
      <w:lvlJc w:val="left"/>
      <w:pPr>
        <w:ind w:left="5503" w:hanging="217"/>
      </w:pPr>
      <w:rPr>
        <w:rFonts w:hint="default"/>
        <w:lang w:val="ru-RU" w:eastAsia="en-US" w:bidi="ar-SA"/>
      </w:rPr>
    </w:lvl>
    <w:lvl w:ilvl="6" w:tplc="4EEE97F6">
      <w:numFmt w:val="bullet"/>
      <w:lvlText w:val="•"/>
      <w:lvlJc w:val="left"/>
      <w:pPr>
        <w:ind w:left="6523" w:hanging="217"/>
      </w:pPr>
      <w:rPr>
        <w:rFonts w:hint="default"/>
        <w:lang w:val="ru-RU" w:eastAsia="en-US" w:bidi="ar-SA"/>
      </w:rPr>
    </w:lvl>
    <w:lvl w:ilvl="7" w:tplc="482E8E76">
      <w:numFmt w:val="bullet"/>
      <w:lvlText w:val="•"/>
      <w:lvlJc w:val="left"/>
      <w:pPr>
        <w:ind w:left="7544" w:hanging="217"/>
      </w:pPr>
      <w:rPr>
        <w:rFonts w:hint="default"/>
        <w:lang w:val="ru-RU" w:eastAsia="en-US" w:bidi="ar-SA"/>
      </w:rPr>
    </w:lvl>
    <w:lvl w:ilvl="8" w:tplc="B8DC7B9E">
      <w:numFmt w:val="bullet"/>
      <w:lvlText w:val="•"/>
      <w:lvlJc w:val="left"/>
      <w:pPr>
        <w:ind w:left="8565" w:hanging="217"/>
      </w:pPr>
      <w:rPr>
        <w:rFonts w:hint="default"/>
        <w:lang w:val="ru-RU" w:eastAsia="en-US" w:bidi="ar-SA"/>
      </w:rPr>
    </w:lvl>
  </w:abstractNum>
  <w:abstractNum w:abstractNumId="5">
    <w:nsid w:val="2AD310C4"/>
    <w:multiLevelType w:val="hybridMultilevel"/>
    <w:tmpl w:val="E0B41C08"/>
    <w:lvl w:ilvl="0" w:tplc="DD6C1266">
      <w:start w:val="1"/>
      <w:numFmt w:val="decimal"/>
      <w:lvlText w:val="%1-"/>
      <w:lvlJc w:val="left"/>
      <w:pPr>
        <w:ind w:left="40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A6F52">
      <w:numFmt w:val="bullet"/>
      <w:lvlText w:val="•"/>
      <w:lvlJc w:val="left"/>
      <w:pPr>
        <w:ind w:left="1420" w:hanging="217"/>
      </w:pPr>
      <w:rPr>
        <w:rFonts w:hint="default"/>
        <w:lang w:val="ru-RU" w:eastAsia="en-US" w:bidi="ar-SA"/>
      </w:rPr>
    </w:lvl>
    <w:lvl w:ilvl="2" w:tplc="0A8052C2">
      <w:numFmt w:val="bullet"/>
      <w:lvlText w:val="•"/>
      <w:lvlJc w:val="left"/>
      <w:pPr>
        <w:ind w:left="2441" w:hanging="217"/>
      </w:pPr>
      <w:rPr>
        <w:rFonts w:hint="default"/>
        <w:lang w:val="ru-RU" w:eastAsia="en-US" w:bidi="ar-SA"/>
      </w:rPr>
    </w:lvl>
    <w:lvl w:ilvl="3" w:tplc="3A16C1DE">
      <w:numFmt w:val="bullet"/>
      <w:lvlText w:val="•"/>
      <w:lvlJc w:val="left"/>
      <w:pPr>
        <w:ind w:left="3461" w:hanging="217"/>
      </w:pPr>
      <w:rPr>
        <w:rFonts w:hint="default"/>
        <w:lang w:val="ru-RU" w:eastAsia="en-US" w:bidi="ar-SA"/>
      </w:rPr>
    </w:lvl>
    <w:lvl w:ilvl="4" w:tplc="F5B4A4EC">
      <w:numFmt w:val="bullet"/>
      <w:lvlText w:val="•"/>
      <w:lvlJc w:val="left"/>
      <w:pPr>
        <w:ind w:left="4482" w:hanging="217"/>
      </w:pPr>
      <w:rPr>
        <w:rFonts w:hint="default"/>
        <w:lang w:val="ru-RU" w:eastAsia="en-US" w:bidi="ar-SA"/>
      </w:rPr>
    </w:lvl>
    <w:lvl w:ilvl="5" w:tplc="6EB802D8">
      <w:numFmt w:val="bullet"/>
      <w:lvlText w:val="•"/>
      <w:lvlJc w:val="left"/>
      <w:pPr>
        <w:ind w:left="5503" w:hanging="217"/>
      </w:pPr>
      <w:rPr>
        <w:rFonts w:hint="default"/>
        <w:lang w:val="ru-RU" w:eastAsia="en-US" w:bidi="ar-SA"/>
      </w:rPr>
    </w:lvl>
    <w:lvl w:ilvl="6" w:tplc="7EE4759A">
      <w:numFmt w:val="bullet"/>
      <w:lvlText w:val="•"/>
      <w:lvlJc w:val="left"/>
      <w:pPr>
        <w:ind w:left="6523" w:hanging="217"/>
      </w:pPr>
      <w:rPr>
        <w:rFonts w:hint="default"/>
        <w:lang w:val="ru-RU" w:eastAsia="en-US" w:bidi="ar-SA"/>
      </w:rPr>
    </w:lvl>
    <w:lvl w:ilvl="7" w:tplc="0958C690">
      <w:numFmt w:val="bullet"/>
      <w:lvlText w:val="•"/>
      <w:lvlJc w:val="left"/>
      <w:pPr>
        <w:ind w:left="7544" w:hanging="217"/>
      </w:pPr>
      <w:rPr>
        <w:rFonts w:hint="default"/>
        <w:lang w:val="ru-RU" w:eastAsia="en-US" w:bidi="ar-SA"/>
      </w:rPr>
    </w:lvl>
    <w:lvl w:ilvl="8" w:tplc="F474AE22">
      <w:numFmt w:val="bullet"/>
      <w:lvlText w:val="•"/>
      <w:lvlJc w:val="left"/>
      <w:pPr>
        <w:ind w:left="8565" w:hanging="217"/>
      </w:pPr>
      <w:rPr>
        <w:rFonts w:hint="default"/>
        <w:lang w:val="ru-RU" w:eastAsia="en-US" w:bidi="ar-SA"/>
      </w:rPr>
    </w:lvl>
  </w:abstractNum>
  <w:abstractNum w:abstractNumId="6">
    <w:nsid w:val="314A2585"/>
    <w:multiLevelType w:val="hybridMultilevel"/>
    <w:tmpl w:val="0D106C9A"/>
    <w:lvl w:ilvl="0" w:tplc="D8F0EABC">
      <w:start w:val="1"/>
      <w:numFmt w:val="decimal"/>
      <w:lvlText w:val="%1"/>
      <w:lvlJc w:val="left"/>
      <w:pPr>
        <w:ind w:left="596" w:hanging="19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E9E6BB34">
      <w:numFmt w:val="bullet"/>
      <w:lvlText w:val=""/>
      <w:lvlJc w:val="left"/>
      <w:pPr>
        <w:ind w:left="1122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5F7A67E6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3" w:tplc="808E4BF0">
      <w:numFmt w:val="bullet"/>
      <w:lvlText w:val="•"/>
      <w:lvlJc w:val="left"/>
      <w:pPr>
        <w:ind w:left="3228" w:hanging="348"/>
      </w:pPr>
      <w:rPr>
        <w:rFonts w:hint="default"/>
        <w:lang w:val="ru-RU" w:eastAsia="en-US" w:bidi="ar-SA"/>
      </w:rPr>
    </w:lvl>
    <w:lvl w:ilvl="4" w:tplc="999C971C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 w:tplc="9F4820BA">
      <w:numFmt w:val="bullet"/>
      <w:lvlText w:val="•"/>
      <w:lvlJc w:val="left"/>
      <w:pPr>
        <w:ind w:left="5336" w:hanging="348"/>
      </w:pPr>
      <w:rPr>
        <w:rFonts w:hint="default"/>
        <w:lang w:val="ru-RU" w:eastAsia="en-US" w:bidi="ar-SA"/>
      </w:rPr>
    </w:lvl>
    <w:lvl w:ilvl="6" w:tplc="EC645D94">
      <w:numFmt w:val="bullet"/>
      <w:lvlText w:val="•"/>
      <w:lvlJc w:val="left"/>
      <w:pPr>
        <w:ind w:left="6390" w:hanging="348"/>
      </w:pPr>
      <w:rPr>
        <w:rFonts w:hint="default"/>
        <w:lang w:val="ru-RU" w:eastAsia="en-US" w:bidi="ar-SA"/>
      </w:rPr>
    </w:lvl>
    <w:lvl w:ilvl="7" w:tplc="8C16C680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B8E0FE44">
      <w:numFmt w:val="bullet"/>
      <w:lvlText w:val="•"/>
      <w:lvlJc w:val="left"/>
      <w:pPr>
        <w:ind w:left="8498" w:hanging="348"/>
      </w:pPr>
      <w:rPr>
        <w:rFonts w:hint="default"/>
        <w:lang w:val="ru-RU" w:eastAsia="en-US" w:bidi="ar-SA"/>
      </w:rPr>
    </w:lvl>
  </w:abstractNum>
  <w:abstractNum w:abstractNumId="7">
    <w:nsid w:val="3571781B"/>
    <w:multiLevelType w:val="hybridMultilevel"/>
    <w:tmpl w:val="060E8EBE"/>
    <w:lvl w:ilvl="0" w:tplc="882A4C92">
      <w:start w:val="12"/>
      <w:numFmt w:val="decimal"/>
      <w:lvlText w:val="%1."/>
      <w:lvlJc w:val="left"/>
      <w:pPr>
        <w:ind w:left="432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D0C98C">
      <w:numFmt w:val="bullet"/>
      <w:lvlText w:val="•"/>
      <w:lvlJc w:val="left"/>
      <w:pPr>
        <w:ind w:left="790" w:hanging="325"/>
      </w:pPr>
      <w:rPr>
        <w:rFonts w:hint="default"/>
        <w:lang w:val="ru-RU" w:eastAsia="en-US" w:bidi="ar-SA"/>
      </w:rPr>
    </w:lvl>
    <w:lvl w:ilvl="2" w:tplc="7C7ABF52">
      <w:numFmt w:val="bullet"/>
      <w:lvlText w:val="•"/>
      <w:lvlJc w:val="left"/>
      <w:pPr>
        <w:ind w:left="1141" w:hanging="325"/>
      </w:pPr>
      <w:rPr>
        <w:rFonts w:hint="default"/>
        <w:lang w:val="ru-RU" w:eastAsia="en-US" w:bidi="ar-SA"/>
      </w:rPr>
    </w:lvl>
    <w:lvl w:ilvl="3" w:tplc="3670F48E">
      <w:numFmt w:val="bullet"/>
      <w:lvlText w:val="•"/>
      <w:lvlJc w:val="left"/>
      <w:pPr>
        <w:ind w:left="1492" w:hanging="325"/>
      </w:pPr>
      <w:rPr>
        <w:rFonts w:hint="default"/>
        <w:lang w:val="ru-RU" w:eastAsia="en-US" w:bidi="ar-SA"/>
      </w:rPr>
    </w:lvl>
    <w:lvl w:ilvl="4" w:tplc="75A81F04">
      <w:numFmt w:val="bullet"/>
      <w:lvlText w:val="•"/>
      <w:lvlJc w:val="left"/>
      <w:pPr>
        <w:ind w:left="1843" w:hanging="325"/>
      </w:pPr>
      <w:rPr>
        <w:rFonts w:hint="default"/>
        <w:lang w:val="ru-RU" w:eastAsia="en-US" w:bidi="ar-SA"/>
      </w:rPr>
    </w:lvl>
    <w:lvl w:ilvl="5" w:tplc="28DE3EE8">
      <w:numFmt w:val="bullet"/>
      <w:lvlText w:val="•"/>
      <w:lvlJc w:val="left"/>
      <w:pPr>
        <w:ind w:left="2194" w:hanging="325"/>
      </w:pPr>
      <w:rPr>
        <w:rFonts w:hint="default"/>
        <w:lang w:val="ru-RU" w:eastAsia="en-US" w:bidi="ar-SA"/>
      </w:rPr>
    </w:lvl>
    <w:lvl w:ilvl="6" w:tplc="C8A4C406">
      <w:numFmt w:val="bullet"/>
      <w:lvlText w:val="•"/>
      <w:lvlJc w:val="left"/>
      <w:pPr>
        <w:ind w:left="2544" w:hanging="325"/>
      </w:pPr>
      <w:rPr>
        <w:rFonts w:hint="default"/>
        <w:lang w:val="ru-RU" w:eastAsia="en-US" w:bidi="ar-SA"/>
      </w:rPr>
    </w:lvl>
    <w:lvl w:ilvl="7" w:tplc="95B0086C">
      <w:numFmt w:val="bullet"/>
      <w:lvlText w:val="•"/>
      <w:lvlJc w:val="left"/>
      <w:pPr>
        <w:ind w:left="2895" w:hanging="325"/>
      </w:pPr>
      <w:rPr>
        <w:rFonts w:hint="default"/>
        <w:lang w:val="ru-RU" w:eastAsia="en-US" w:bidi="ar-SA"/>
      </w:rPr>
    </w:lvl>
    <w:lvl w:ilvl="8" w:tplc="805474B4">
      <w:numFmt w:val="bullet"/>
      <w:lvlText w:val="•"/>
      <w:lvlJc w:val="left"/>
      <w:pPr>
        <w:ind w:left="3246" w:hanging="325"/>
      </w:pPr>
      <w:rPr>
        <w:rFonts w:hint="default"/>
        <w:lang w:val="ru-RU" w:eastAsia="en-US" w:bidi="ar-SA"/>
      </w:rPr>
    </w:lvl>
  </w:abstractNum>
  <w:abstractNum w:abstractNumId="8">
    <w:nsid w:val="3D7C04EF"/>
    <w:multiLevelType w:val="hybridMultilevel"/>
    <w:tmpl w:val="D7A0A7C4"/>
    <w:lvl w:ilvl="0" w:tplc="7AF20F7C">
      <w:start w:val="9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30BA30">
      <w:numFmt w:val="bullet"/>
      <w:lvlText w:val="•"/>
      <w:lvlJc w:val="left"/>
      <w:pPr>
        <w:ind w:left="484" w:hanging="196"/>
      </w:pPr>
      <w:rPr>
        <w:rFonts w:hint="default"/>
        <w:lang w:val="ru-RU" w:eastAsia="en-US" w:bidi="ar-SA"/>
      </w:rPr>
    </w:lvl>
    <w:lvl w:ilvl="2" w:tplc="3508F7C4">
      <w:numFmt w:val="bullet"/>
      <w:lvlText w:val="•"/>
      <w:lvlJc w:val="left"/>
      <w:pPr>
        <w:ind w:left="869" w:hanging="196"/>
      </w:pPr>
      <w:rPr>
        <w:rFonts w:hint="default"/>
        <w:lang w:val="ru-RU" w:eastAsia="en-US" w:bidi="ar-SA"/>
      </w:rPr>
    </w:lvl>
    <w:lvl w:ilvl="3" w:tplc="BC6AAF5C">
      <w:numFmt w:val="bullet"/>
      <w:lvlText w:val="•"/>
      <w:lvlJc w:val="left"/>
      <w:pPr>
        <w:ind w:left="1254" w:hanging="196"/>
      </w:pPr>
      <w:rPr>
        <w:rFonts w:hint="default"/>
        <w:lang w:val="ru-RU" w:eastAsia="en-US" w:bidi="ar-SA"/>
      </w:rPr>
    </w:lvl>
    <w:lvl w:ilvl="4" w:tplc="FABA4362">
      <w:numFmt w:val="bullet"/>
      <w:lvlText w:val="•"/>
      <w:lvlJc w:val="left"/>
      <w:pPr>
        <w:ind w:left="1639" w:hanging="196"/>
      </w:pPr>
      <w:rPr>
        <w:rFonts w:hint="default"/>
        <w:lang w:val="ru-RU" w:eastAsia="en-US" w:bidi="ar-SA"/>
      </w:rPr>
    </w:lvl>
    <w:lvl w:ilvl="5" w:tplc="910629BC">
      <w:numFmt w:val="bullet"/>
      <w:lvlText w:val="•"/>
      <w:lvlJc w:val="left"/>
      <w:pPr>
        <w:ind w:left="2024" w:hanging="196"/>
      </w:pPr>
      <w:rPr>
        <w:rFonts w:hint="default"/>
        <w:lang w:val="ru-RU" w:eastAsia="en-US" w:bidi="ar-SA"/>
      </w:rPr>
    </w:lvl>
    <w:lvl w:ilvl="6" w:tplc="5C8AA676">
      <w:numFmt w:val="bullet"/>
      <w:lvlText w:val="•"/>
      <w:lvlJc w:val="left"/>
      <w:pPr>
        <w:ind w:left="2408" w:hanging="196"/>
      </w:pPr>
      <w:rPr>
        <w:rFonts w:hint="default"/>
        <w:lang w:val="ru-RU" w:eastAsia="en-US" w:bidi="ar-SA"/>
      </w:rPr>
    </w:lvl>
    <w:lvl w:ilvl="7" w:tplc="9CD07120">
      <w:numFmt w:val="bullet"/>
      <w:lvlText w:val="•"/>
      <w:lvlJc w:val="left"/>
      <w:pPr>
        <w:ind w:left="2793" w:hanging="196"/>
      </w:pPr>
      <w:rPr>
        <w:rFonts w:hint="default"/>
        <w:lang w:val="ru-RU" w:eastAsia="en-US" w:bidi="ar-SA"/>
      </w:rPr>
    </w:lvl>
    <w:lvl w:ilvl="8" w:tplc="3C0E470C">
      <w:numFmt w:val="bullet"/>
      <w:lvlText w:val="•"/>
      <w:lvlJc w:val="left"/>
      <w:pPr>
        <w:ind w:left="3178" w:hanging="196"/>
      </w:pPr>
      <w:rPr>
        <w:rFonts w:hint="default"/>
        <w:lang w:val="ru-RU" w:eastAsia="en-US" w:bidi="ar-SA"/>
      </w:rPr>
    </w:lvl>
  </w:abstractNum>
  <w:abstractNum w:abstractNumId="9">
    <w:nsid w:val="3FBE11FA"/>
    <w:multiLevelType w:val="hybridMultilevel"/>
    <w:tmpl w:val="9EA824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5C72AFB"/>
    <w:multiLevelType w:val="hybridMultilevel"/>
    <w:tmpl w:val="4DF291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720395"/>
    <w:multiLevelType w:val="hybridMultilevel"/>
    <w:tmpl w:val="4DF04C60"/>
    <w:lvl w:ilvl="0" w:tplc="8B62ACF4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D05E40">
      <w:numFmt w:val="bullet"/>
      <w:lvlText w:val="•"/>
      <w:lvlJc w:val="left"/>
      <w:pPr>
        <w:ind w:left="1420" w:hanging="152"/>
      </w:pPr>
      <w:rPr>
        <w:rFonts w:hint="default"/>
        <w:lang w:val="ru-RU" w:eastAsia="en-US" w:bidi="ar-SA"/>
      </w:rPr>
    </w:lvl>
    <w:lvl w:ilvl="2" w:tplc="4052E2FC">
      <w:numFmt w:val="bullet"/>
      <w:lvlText w:val="•"/>
      <w:lvlJc w:val="left"/>
      <w:pPr>
        <w:ind w:left="2441" w:hanging="152"/>
      </w:pPr>
      <w:rPr>
        <w:rFonts w:hint="default"/>
        <w:lang w:val="ru-RU" w:eastAsia="en-US" w:bidi="ar-SA"/>
      </w:rPr>
    </w:lvl>
    <w:lvl w:ilvl="3" w:tplc="5BF4011C">
      <w:numFmt w:val="bullet"/>
      <w:lvlText w:val="•"/>
      <w:lvlJc w:val="left"/>
      <w:pPr>
        <w:ind w:left="3461" w:hanging="152"/>
      </w:pPr>
      <w:rPr>
        <w:rFonts w:hint="default"/>
        <w:lang w:val="ru-RU" w:eastAsia="en-US" w:bidi="ar-SA"/>
      </w:rPr>
    </w:lvl>
    <w:lvl w:ilvl="4" w:tplc="0C4883CC">
      <w:numFmt w:val="bullet"/>
      <w:lvlText w:val="•"/>
      <w:lvlJc w:val="left"/>
      <w:pPr>
        <w:ind w:left="4482" w:hanging="152"/>
      </w:pPr>
      <w:rPr>
        <w:rFonts w:hint="default"/>
        <w:lang w:val="ru-RU" w:eastAsia="en-US" w:bidi="ar-SA"/>
      </w:rPr>
    </w:lvl>
    <w:lvl w:ilvl="5" w:tplc="C12A0CFA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6" w:tplc="37308564">
      <w:numFmt w:val="bullet"/>
      <w:lvlText w:val="•"/>
      <w:lvlJc w:val="left"/>
      <w:pPr>
        <w:ind w:left="6523" w:hanging="152"/>
      </w:pPr>
      <w:rPr>
        <w:rFonts w:hint="default"/>
        <w:lang w:val="ru-RU" w:eastAsia="en-US" w:bidi="ar-SA"/>
      </w:rPr>
    </w:lvl>
    <w:lvl w:ilvl="7" w:tplc="EBB8A2D0">
      <w:numFmt w:val="bullet"/>
      <w:lvlText w:val="•"/>
      <w:lvlJc w:val="left"/>
      <w:pPr>
        <w:ind w:left="7544" w:hanging="152"/>
      </w:pPr>
      <w:rPr>
        <w:rFonts w:hint="default"/>
        <w:lang w:val="ru-RU" w:eastAsia="en-US" w:bidi="ar-SA"/>
      </w:rPr>
    </w:lvl>
    <w:lvl w:ilvl="8" w:tplc="94D63C16">
      <w:numFmt w:val="bullet"/>
      <w:lvlText w:val="•"/>
      <w:lvlJc w:val="left"/>
      <w:pPr>
        <w:ind w:left="8565" w:hanging="152"/>
      </w:pPr>
      <w:rPr>
        <w:rFonts w:hint="default"/>
        <w:lang w:val="ru-RU" w:eastAsia="en-US" w:bidi="ar-SA"/>
      </w:rPr>
    </w:lvl>
  </w:abstractNum>
  <w:abstractNum w:abstractNumId="12">
    <w:nsid w:val="6B1A10B8"/>
    <w:multiLevelType w:val="hybridMultilevel"/>
    <w:tmpl w:val="4296C7A6"/>
    <w:lvl w:ilvl="0" w:tplc="D3AE4BA6">
      <w:start w:val="1"/>
      <w:numFmt w:val="decimal"/>
      <w:lvlText w:val="%1.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2A7D00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D2163D9A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BCFEF90C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D7EC24C8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5D48E91A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2B5CE5B8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5646415A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A67EBF82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13">
    <w:nsid w:val="6CCD3949"/>
    <w:multiLevelType w:val="hybridMultilevel"/>
    <w:tmpl w:val="CD00FEEE"/>
    <w:lvl w:ilvl="0" w:tplc="A5542A40">
      <w:start w:val="1"/>
      <w:numFmt w:val="decimal"/>
      <w:lvlText w:val="%1.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58D3B6">
      <w:numFmt w:val="bullet"/>
      <w:lvlText w:val="•"/>
      <w:lvlJc w:val="left"/>
      <w:pPr>
        <w:ind w:left="1420" w:hanging="264"/>
      </w:pPr>
      <w:rPr>
        <w:rFonts w:hint="default"/>
        <w:lang w:val="ru-RU" w:eastAsia="en-US" w:bidi="ar-SA"/>
      </w:rPr>
    </w:lvl>
    <w:lvl w:ilvl="2" w:tplc="6AA46DB4">
      <w:numFmt w:val="bullet"/>
      <w:lvlText w:val="•"/>
      <w:lvlJc w:val="left"/>
      <w:pPr>
        <w:ind w:left="2441" w:hanging="264"/>
      </w:pPr>
      <w:rPr>
        <w:rFonts w:hint="default"/>
        <w:lang w:val="ru-RU" w:eastAsia="en-US" w:bidi="ar-SA"/>
      </w:rPr>
    </w:lvl>
    <w:lvl w:ilvl="3" w:tplc="FC22600E">
      <w:numFmt w:val="bullet"/>
      <w:lvlText w:val="•"/>
      <w:lvlJc w:val="left"/>
      <w:pPr>
        <w:ind w:left="3461" w:hanging="264"/>
      </w:pPr>
      <w:rPr>
        <w:rFonts w:hint="default"/>
        <w:lang w:val="ru-RU" w:eastAsia="en-US" w:bidi="ar-SA"/>
      </w:rPr>
    </w:lvl>
    <w:lvl w:ilvl="4" w:tplc="4E22C4C0">
      <w:numFmt w:val="bullet"/>
      <w:lvlText w:val="•"/>
      <w:lvlJc w:val="left"/>
      <w:pPr>
        <w:ind w:left="4482" w:hanging="264"/>
      </w:pPr>
      <w:rPr>
        <w:rFonts w:hint="default"/>
        <w:lang w:val="ru-RU" w:eastAsia="en-US" w:bidi="ar-SA"/>
      </w:rPr>
    </w:lvl>
    <w:lvl w:ilvl="5" w:tplc="A088EC50">
      <w:numFmt w:val="bullet"/>
      <w:lvlText w:val="•"/>
      <w:lvlJc w:val="left"/>
      <w:pPr>
        <w:ind w:left="5503" w:hanging="264"/>
      </w:pPr>
      <w:rPr>
        <w:rFonts w:hint="default"/>
        <w:lang w:val="ru-RU" w:eastAsia="en-US" w:bidi="ar-SA"/>
      </w:rPr>
    </w:lvl>
    <w:lvl w:ilvl="6" w:tplc="5A248CC6">
      <w:numFmt w:val="bullet"/>
      <w:lvlText w:val="•"/>
      <w:lvlJc w:val="left"/>
      <w:pPr>
        <w:ind w:left="6523" w:hanging="264"/>
      </w:pPr>
      <w:rPr>
        <w:rFonts w:hint="default"/>
        <w:lang w:val="ru-RU" w:eastAsia="en-US" w:bidi="ar-SA"/>
      </w:rPr>
    </w:lvl>
    <w:lvl w:ilvl="7" w:tplc="017094E8"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8" w:tplc="234A3156">
      <w:numFmt w:val="bullet"/>
      <w:lvlText w:val="•"/>
      <w:lvlJc w:val="left"/>
      <w:pPr>
        <w:ind w:left="8565" w:hanging="264"/>
      </w:pPr>
      <w:rPr>
        <w:rFonts w:hint="default"/>
        <w:lang w:val="ru-RU" w:eastAsia="en-US" w:bidi="ar-SA"/>
      </w:rPr>
    </w:lvl>
  </w:abstractNum>
  <w:abstractNum w:abstractNumId="14">
    <w:nsid w:val="77FE1B6D"/>
    <w:multiLevelType w:val="hybridMultilevel"/>
    <w:tmpl w:val="C25CB6CE"/>
    <w:lvl w:ilvl="0" w:tplc="95EE6592">
      <w:numFmt w:val="bullet"/>
      <w:lvlText w:val=""/>
      <w:lvlJc w:val="left"/>
      <w:pPr>
        <w:ind w:left="402" w:hanging="708"/>
      </w:pPr>
      <w:rPr>
        <w:rFonts w:hint="default"/>
        <w:w w:val="99"/>
        <w:lang w:val="ru-RU" w:eastAsia="en-US" w:bidi="ar-SA"/>
      </w:rPr>
    </w:lvl>
    <w:lvl w:ilvl="1" w:tplc="16E24BC6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2" w:tplc="483A5BA0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7E7868D8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B3AA386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8E828BE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0E089B12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8E92E738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DE28362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9"/>
    <w:rsid w:val="00110BE6"/>
    <w:rsid w:val="0018447D"/>
    <w:rsid w:val="00225F51"/>
    <w:rsid w:val="00263A13"/>
    <w:rsid w:val="004107CB"/>
    <w:rsid w:val="004129D0"/>
    <w:rsid w:val="00544404"/>
    <w:rsid w:val="005D5454"/>
    <w:rsid w:val="00665250"/>
    <w:rsid w:val="007429ED"/>
    <w:rsid w:val="00767B46"/>
    <w:rsid w:val="0098690C"/>
    <w:rsid w:val="009C13CD"/>
    <w:rsid w:val="00AE03BE"/>
    <w:rsid w:val="00AF100B"/>
    <w:rsid w:val="00B70519"/>
    <w:rsid w:val="00BA68FE"/>
    <w:rsid w:val="00BE1A9E"/>
    <w:rsid w:val="00D24958"/>
    <w:rsid w:val="00DA4116"/>
    <w:rsid w:val="00DC0631"/>
    <w:rsid w:val="00F026B9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1A9E"/>
    <w:pPr>
      <w:widowControl w:val="0"/>
      <w:autoSpaceDE w:val="0"/>
      <w:autoSpaceDN w:val="0"/>
      <w:spacing w:before="8"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E1A9E"/>
    <w:pPr>
      <w:widowControl w:val="0"/>
      <w:autoSpaceDE w:val="0"/>
      <w:autoSpaceDN w:val="0"/>
      <w:spacing w:before="8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1A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E1A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E1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E1A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E1A9E"/>
    <w:pPr>
      <w:widowControl w:val="0"/>
      <w:autoSpaceDE w:val="0"/>
      <w:autoSpaceDN w:val="0"/>
      <w:spacing w:before="150" w:after="0" w:line="240" w:lineRule="auto"/>
      <w:ind w:left="40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E1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BE1A9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E03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AE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3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1A9E"/>
    <w:pPr>
      <w:widowControl w:val="0"/>
      <w:autoSpaceDE w:val="0"/>
      <w:autoSpaceDN w:val="0"/>
      <w:spacing w:before="8"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E1A9E"/>
    <w:pPr>
      <w:widowControl w:val="0"/>
      <w:autoSpaceDE w:val="0"/>
      <w:autoSpaceDN w:val="0"/>
      <w:spacing w:before="8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1A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E1A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E1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E1A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E1A9E"/>
    <w:pPr>
      <w:widowControl w:val="0"/>
      <w:autoSpaceDE w:val="0"/>
      <w:autoSpaceDN w:val="0"/>
      <w:spacing w:before="150" w:after="0" w:line="240" w:lineRule="auto"/>
      <w:ind w:left="40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E1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BE1A9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E03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AE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6085656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s://docs.cntd.ru/document/566085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085656" TargetMode="External"/><Relationship Id="rId20" Type="http://schemas.openxmlformats.org/officeDocument/2006/relationships/hyperlink" Target="https://docs.cntd.ru/document/5660856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60856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66085656" TargetMode="External"/><Relationship Id="rId19" Type="http://schemas.openxmlformats.org/officeDocument/2006/relationships/hyperlink" Target="https://docs.cntd.ru/document/5660856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docs.cntd.ru/document/5660856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400C-F691-4C11-92EC-51F95F4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№28</cp:lastModifiedBy>
  <cp:revision>3</cp:revision>
  <cp:lastPrinted>2023-09-07T13:20:00Z</cp:lastPrinted>
  <dcterms:created xsi:type="dcterms:W3CDTF">2023-09-07T13:25:00Z</dcterms:created>
  <dcterms:modified xsi:type="dcterms:W3CDTF">2023-10-05T11:16:00Z</dcterms:modified>
</cp:coreProperties>
</file>