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8" w:rsidRDefault="008D3EA8">
      <w:pPr>
        <w:pStyle w:val="a3"/>
        <w:spacing w:before="62" w:line="242" w:lineRule="auto"/>
        <w:ind w:right="404"/>
      </w:pPr>
      <w:r>
        <w:rPr>
          <w:noProof/>
          <w:lang w:eastAsia="ru-RU"/>
        </w:rPr>
        <w:drawing>
          <wp:inline distT="0" distB="0" distL="0" distR="0">
            <wp:extent cx="6991350" cy="9617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61" w:rsidRDefault="00A71E61">
      <w:pPr>
        <w:pStyle w:val="a3"/>
        <w:spacing w:before="62" w:line="242" w:lineRule="auto"/>
        <w:ind w:right="404"/>
      </w:pPr>
    </w:p>
    <w:p w:rsidR="00234C3C" w:rsidRDefault="00B86A33">
      <w:pPr>
        <w:pStyle w:val="a3"/>
        <w:spacing w:before="62" w:line="242" w:lineRule="auto"/>
        <w:ind w:right="404"/>
      </w:pPr>
      <w:bookmarkStart w:id="0" w:name="_GoBack"/>
      <w:bookmarkEnd w:id="0"/>
      <w:r>
        <w:lastRenderedPageBreak/>
        <w:t xml:space="preserve">образовательных областей и </w:t>
      </w:r>
      <w:proofErr w:type="spellStart"/>
      <w:r>
        <w:t>объѐм</w:t>
      </w:r>
      <w:proofErr w:type="spellEnd"/>
      <w:r>
        <w:t xml:space="preserve"> учебного времени, отводимого на 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34C3C" w:rsidRDefault="00B86A33">
      <w:pPr>
        <w:pStyle w:val="a3"/>
        <w:ind w:right="410" w:firstLine="635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пять направлений (образовательных областей). Каждая образовательная область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структурные единицы:</w:t>
      </w:r>
    </w:p>
    <w:p w:rsidR="00234C3C" w:rsidRDefault="00B86A33">
      <w:pPr>
        <w:pStyle w:val="a4"/>
        <w:numPr>
          <w:ilvl w:val="0"/>
          <w:numId w:val="1"/>
        </w:numPr>
        <w:tabs>
          <w:tab w:val="left" w:pos="1385"/>
        </w:tabs>
        <w:ind w:right="409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социализация, развитие общения, нра</w:t>
      </w:r>
      <w:r>
        <w:rPr>
          <w:sz w:val="28"/>
        </w:rPr>
        <w:t xml:space="preserve">вственное воспитание, </w:t>
      </w:r>
      <w:proofErr w:type="spellStart"/>
      <w:r>
        <w:rPr>
          <w:sz w:val="28"/>
        </w:rPr>
        <w:t>ребѐнок</w:t>
      </w:r>
      <w:proofErr w:type="spellEnd"/>
      <w:r>
        <w:rPr>
          <w:sz w:val="28"/>
        </w:rPr>
        <w:t xml:space="preserve"> в 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234C3C" w:rsidRDefault="00B86A33">
      <w:pPr>
        <w:pStyle w:val="a4"/>
        <w:numPr>
          <w:ilvl w:val="0"/>
          <w:numId w:val="1"/>
        </w:numPr>
        <w:tabs>
          <w:tab w:val="left" w:pos="1385"/>
        </w:tabs>
        <w:ind w:right="404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математических представлений; ознакомление с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 ознакомление с предметным окружением, ознакомление 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234C3C" w:rsidRDefault="00B86A33">
      <w:pPr>
        <w:pStyle w:val="a4"/>
        <w:numPr>
          <w:ilvl w:val="0"/>
          <w:numId w:val="1"/>
        </w:numPr>
        <w:tabs>
          <w:tab w:val="left" w:pos="1385"/>
        </w:tabs>
        <w:spacing w:line="237" w:lineRule="auto"/>
        <w:ind w:right="410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литература.</w:t>
      </w:r>
    </w:p>
    <w:p w:rsidR="00234C3C" w:rsidRDefault="00B86A33">
      <w:pPr>
        <w:pStyle w:val="a4"/>
        <w:numPr>
          <w:ilvl w:val="0"/>
          <w:numId w:val="1"/>
        </w:numPr>
        <w:tabs>
          <w:tab w:val="left" w:pos="1385"/>
        </w:tabs>
        <w:spacing w:before="1"/>
        <w:ind w:right="405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«Художественно-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музыкальная деятельность.</w:t>
      </w:r>
    </w:p>
    <w:p w:rsidR="00234C3C" w:rsidRDefault="00B86A33">
      <w:pPr>
        <w:pStyle w:val="a4"/>
        <w:numPr>
          <w:ilvl w:val="0"/>
          <w:numId w:val="1"/>
        </w:numPr>
        <w:tabs>
          <w:tab w:val="left" w:pos="1385"/>
        </w:tabs>
        <w:ind w:right="403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культура»: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культура.</w:t>
      </w:r>
    </w:p>
    <w:p w:rsidR="00234C3C" w:rsidRDefault="00B86A33">
      <w:pPr>
        <w:pStyle w:val="a3"/>
        <w:spacing w:before="180"/>
        <w:ind w:right="406" w:firstLine="632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планировании, предусматривает решение п</w:t>
      </w:r>
      <w:r>
        <w:t>рограммных образовательных задач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не только в рамках образовательной деятельности, но и при проведении</w:t>
      </w:r>
      <w:r>
        <w:rPr>
          <w:spacing w:val="1"/>
        </w:rPr>
        <w:t xml:space="preserve"> </w:t>
      </w:r>
      <w:r>
        <w:t>режимных моментов.</w:t>
      </w:r>
    </w:p>
    <w:p w:rsidR="00234C3C" w:rsidRDefault="00B86A33">
      <w:pPr>
        <w:spacing w:before="12"/>
        <w:ind w:left="676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Образовательный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процесс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ДОУ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осуществляется</w:t>
      </w:r>
      <w:r>
        <w:rPr>
          <w:rFonts w:ascii="Georgia" w:hAnsi="Georgia"/>
          <w:b/>
          <w:spacing w:val="53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трех</w:t>
      </w:r>
      <w:r>
        <w:rPr>
          <w:rFonts w:ascii="Georgia" w:hAnsi="Georgia"/>
          <w:b/>
          <w:spacing w:val="-7"/>
          <w:sz w:val="24"/>
        </w:rPr>
        <w:t xml:space="preserve"> </w:t>
      </w:r>
      <w:r>
        <w:rPr>
          <w:rFonts w:ascii="Georgia" w:hAnsi="Georgia"/>
          <w:b/>
          <w:sz w:val="24"/>
        </w:rPr>
        <w:t>направлениях:</w:t>
      </w:r>
    </w:p>
    <w:p w:rsidR="00234C3C" w:rsidRDefault="00B86A33">
      <w:pPr>
        <w:pStyle w:val="a4"/>
        <w:numPr>
          <w:ilvl w:val="1"/>
          <w:numId w:val="1"/>
        </w:numPr>
        <w:tabs>
          <w:tab w:val="left" w:pos="2092"/>
          <w:tab w:val="left" w:pos="2093"/>
        </w:tabs>
        <w:spacing w:before="207"/>
        <w:ind w:left="2093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234C3C" w:rsidRDefault="00B86A33">
      <w:pPr>
        <w:pStyle w:val="a4"/>
        <w:numPr>
          <w:ilvl w:val="1"/>
          <w:numId w:val="1"/>
        </w:numPr>
        <w:tabs>
          <w:tab w:val="left" w:pos="2092"/>
          <w:tab w:val="left" w:pos="2093"/>
        </w:tabs>
        <w:spacing w:before="3" w:line="237" w:lineRule="auto"/>
        <w:ind w:right="1444" w:hanging="360"/>
        <w:jc w:val="left"/>
        <w:rPr>
          <w:sz w:val="28"/>
        </w:rPr>
      </w:pPr>
      <w:r>
        <w:rPr>
          <w:sz w:val="28"/>
        </w:rPr>
        <w:t>совместная деятельность воспитателя и ребенка, строящаяся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234C3C" w:rsidRDefault="00B86A33">
      <w:pPr>
        <w:pStyle w:val="a4"/>
        <w:numPr>
          <w:ilvl w:val="1"/>
          <w:numId w:val="1"/>
        </w:numPr>
        <w:tabs>
          <w:tab w:val="left" w:pos="2092"/>
          <w:tab w:val="left" w:pos="2093"/>
        </w:tabs>
        <w:spacing w:before="3" w:line="342" w:lineRule="exact"/>
        <w:ind w:left="2093"/>
        <w:jc w:val="left"/>
        <w:rPr>
          <w:sz w:val="28"/>
        </w:rPr>
      </w:pPr>
      <w:r>
        <w:rPr>
          <w:sz w:val="28"/>
        </w:rPr>
        <w:t>свободная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детей.</w:t>
      </w:r>
    </w:p>
    <w:p w:rsidR="00234C3C" w:rsidRDefault="00B86A33">
      <w:pPr>
        <w:pStyle w:val="a3"/>
        <w:ind w:right="407" w:firstLine="703"/>
      </w:pPr>
      <w:r>
        <w:t>В работе с детьми</w:t>
      </w:r>
      <w:r>
        <w:rPr>
          <w:spacing w:val="1"/>
        </w:rPr>
        <w:t xml:space="preserve"> </w:t>
      </w:r>
      <w:r>
        <w:t>используются различные формы работы: фронтальная,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программного и</w:t>
      </w:r>
      <w:r>
        <w:rPr>
          <w:spacing w:val="1"/>
        </w:rPr>
        <w:t xml:space="preserve"> </w:t>
      </w:r>
      <w:r>
        <w:t>дидактического материала.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как важная,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преобладающая форма обучения.</w:t>
      </w:r>
    </w:p>
    <w:p w:rsidR="00234C3C" w:rsidRDefault="00B86A33">
      <w:pPr>
        <w:pStyle w:val="a3"/>
        <w:spacing w:before="1"/>
        <w:ind w:right="402" w:firstLine="564"/>
      </w:pPr>
      <w:r>
        <w:t>Образовательная деятельность</w:t>
      </w:r>
      <w:r>
        <w:rPr>
          <w:spacing w:val="1"/>
        </w:rPr>
        <w:t xml:space="preserve"> </w:t>
      </w:r>
      <w:r>
        <w:t>с детьми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воспитателями в первой и второй половине дня по подгруппам не более 8-12</w:t>
      </w:r>
      <w:r>
        <w:rPr>
          <w:spacing w:val="1"/>
        </w:rPr>
        <w:t xml:space="preserve"> </w:t>
      </w:r>
      <w:r>
        <w:t>человек.</w:t>
      </w:r>
    </w:p>
    <w:p w:rsidR="00234C3C" w:rsidRDefault="00B86A33">
      <w:pPr>
        <w:pStyle w:val="a3"/>
        <w:ind w:right="409" w:firstLine="63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зале 2 раза в неделю. Образовательная деятельность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физическому</w:t>
      </w:r>
      <w:r>
        <w:rPr>
          <w:spacing w:val="6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6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проводится</w:t>
      </w:r>
    </w:p>
    <w:p w:rsidR="00234C3C" w:rsidRDefault="00234C3C">
      <w:pPr>
        <w:sectPr w:rsidR="00234C3C">
          <w:pgSz w:w="11910" w:h="16840"/>
          <w:pgMar w:top="620" w:right="160" w:bottom="280" w:left="740" w:header="720" w:footer="720" w:gutter="0"/>
          <w:cols w:space="720"/>
        </w:sectPr>
      </w:pPr>
    </w:p>
    <w:p w:rsidR="00234C3C" w:rsidRDefault="00B86A33">
      <w:pPr>
        <w:pStyle w:val="a3"/>
        <w:spacing w:before="62"/>
        <w:ind w:right="413"/>
      </w:pPr>
      <w:r>
        <w:lastRenderedPageBreak/>
        <w:t>инструктором по физической культуре в физкультурном зале 2 раза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прогулки.</w:t>
      </w:r>
    </w:p>
    <w:p w:rsidR="00234C3C" w:rsidRDefault="00B86A33">
      <w:pPr>
        <w:pStyle w:val="a3"/>
        <w:spacing w:before="3"/>
        <w:ind w:right="406" w:firstLine="492"/>
      </w:pPr>
      <w:r>
        <w:t>Продолжительность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</w:t>
      </w:r>
      <w:r>
        <w:t>ью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 составляет</w:t>
      </w:r>
      <w:r>
        <w:rPr>
          <w:spacing w:val="6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минут</w:t>
      </w:r>
      <w:r>
        <w:t>.</w:t>
      </w:r>
    </w:p>
    <w:p w:rsidR="00234C3C" w:rsidRDefault="00B86A33">
      <w:pPr>
        <w:pStyle w:val="a3"/>
        <w:spacing w:line="242" w:lineRule="auto"/>
        <w:ind w:right="415" w:firstLine="424"/>
      </w:pPr>
      <w:r>
        <w:t>Педагогом – психологом проводятся групповые и индивидуальные 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нормализацию</w:t>
      </w:r>
      <w:r>
        <w:rPr>
          <w:spacing w:val="-2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воспитанников.</w:t>
      </w:r>
    </w:p>
    <w:p w:rsidR="00234C3C" w:rsidRDefault="00B86A33">
      <w:pPr>
        <w:pStyle w:val="a3"/>
        <w:spacing w:line="242" w:lineRule="auto"/>
        <w:ind w:right="406" w:firstLine="424"/>
      </w:pPr>
      <w:r>
        <w:t>Индивидуальные коррекционные занятия, проводимые 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воспитателями</w:t>
      </w:r>
      <w:r>
        <w:rPr>
          <w:spacing w:val="10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входят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МБДОУ</w:t>
      </w:r>
    </w:p>
    <w:p w:rsidR="00234C3C" w:rsidRDefault="008D3EA8">
      <w:pPr>
        <w:pStyle w:val="a3"/>
        <w:spacing w:before="1"/>
        <w:ind w:left="0"/>
        <w:jc w:val="left"/>
      </w:pPr>
      <w:r>
        <w:t>Детский сад № 28</w:t>
      </w:r>
    </w:p>
    <w:p w:rsidR="00234C3C" w:rsidRDefault="00B86A33">
      <w:pPr>
        <w:pStyle w:val="1"/>
        <w:spacing w:line="319" w:lineRule="exact"/>
      </w:pPr>
      <w:r>
        <w:t>Максимально</w:t>
      </w:r>
      <w:r>
        <w:rPr>
          <w:spacing w:val="-1"/>
        </w:rPr>
        <w:t xml:space="preserve"> </w:t>
      </w:r>
      <w:r>
        <w:t>допустимый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</w:t>
      </w:r>
    </w:p>
    <w:p w:rsidR="00234C3C" w:rsidRDefault="00B86A33">
      <w:pPr>
        <w:pStyle w:val="a3"/>
        <w:tabs>
          <w:tab w:val="left" w:pos="8106"/>
        </w:tabs>
        <w:spacing w:line="237" w:lineRule="auto"/>
        <w:ind w:left="1080" w:right="445"/>
        <w:jc w:val="center"/>
      </w:pPr>
      <w:proofErr w:type="gramStart"/>
      <w:r>
        <w:t>(составлен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 xml:space="preserve">ДО </w:t>
      </w:r>
      <w:r w:rsidR="008D3EA8">
        <w:t xml:space="preserve">МБДОУ Детский сад № 28 </w:t>
      </w:r>
      <w:r>
        <w:tab/>
        <w:t>и</w:t>
      </w:r>
      <w:r>
        <w:rPr>
          <w:spacing w:val="1"/>
        </w:rPr>
        <w:t xml:space="preserve"> </w:t>
      </w:r>
      <w:r>
        <w:t>СанПиН 1.2.3685-</w:t>
      </w:r>
      <w:r>
        <w:rPr>
          <w:spacing w:val="-67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«Гигиенические</w:t>
      </w:r>
      <w:r>
        <w:rPr>
          <w:spacing w:val="-5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proofErr w:type="gramEnd"/>
    </w:p>
    <w:p w:rsidR="00234C3C" w:rsidRDefault="00B86A33">
      <w:pPr>
        <w:pStyle w:val="a3"/>
        <w:spacing w:before="3"/>
        <w:ind w:left="618"/>
        <w:jc w:val="center"/>
      </w:pPr>
      <w:r>
        <w:t>(</w:t>
      </w:r>
      <w:r>
        <w:rPr>
          <w:spacing w:val="-5"/>
        </w:rPr>
        <w:t xml:space="preserve"> </w:t>
      </w:r>
      <w:r>
        <w:t>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 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обитания»)</w:t>
      </w:r>
    </w:p>
    <w:p w:rsidR="00234C3C" w:rsidRDefault="00234C3C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4"/>
        <w:gridCol w:w="568"/>
        <w:gridCol w:w="709"/>
        <w:gridCol w:w="568"/>
        <w:gridCol w:w="564"/>
        <w:gridCol w:w="712"/>
        <w:gridCol w:w="564"/>
        <w:gridCol w:w="569"/>
        <w:gridCol w:w="708"/>
        <w:gridCol w:w="852"/>
        <w:gridCol w:w="849"/>
      </w:tblGrid>
      <w:tr w:rsidR="008D3EA8">
        <w:trPr>
          <w:trHeight w:val="1486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47" w:lineRule="exact"/>
              <w:ind w:left="17"/>
            </w:pPr>
            <w:r>
              <w:t>№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ind w:left="110" w:right="393"/>
              <w:jc w:val="left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ООД</w:t>
            </w:r>
          </w:p>
        </w:tc>
        <w:tc>
          <w:tcPr>
            <w:tcW w:w="1277" w:type="dxa"/>
            <w:gridSpan w:val="2"/>
          </w:tcPr>
          <w:p w:rsidR="008D3EA8" w:rsidRDefault="008D3EA8">
            <w:pPr>
              <w:pStyle w:val="TableParagraph"/>
              <w:ind w:left="259" w:right="253" w:firstLine="4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8D3EA8" w:rsidRDefault="008D3EA8">
            <w:pPr>
              <w:pStyle w:val="TableParagraph"/>
              <w:ind w:left="204" w:right="202"/>
              <w:rPr>
                <w:sz w:val="20"/>
              </w:rPr>
            </w:pPr>
            <w:r>
              <w:rPr>
                <w:sz w:val="20"/>
              </w:rPr>
              <w:t>(2-3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132" w:type="dxa"/>
            <w:gridSpan w:val="2"/>
          </w:tcPr>
          <w:p w:rsidR="008D3EA8" w:rsidRDefault="008D3EA8">
            <w:pPr>
              <w:pStyle w:val="TableParagraph"/>
              <w:ind w:left="187" w:right="181" w:firstLine="4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8D3EA8" w:rsidRDefault="008D3EA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(3-4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276" w:type="dxa"/>
            <w:gridSpan w:val="2"/>
          </w:tcPr>
          <w:p w:rsidR="008D3EA8" w:rsidRDefault="008D3EA8">
            <w:pPr>
              <w:pStyle w:val="TableParagraph"/>
              <w:ind w:left="279" w:right="258" w:hanging="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277" w:type="dxa"/>
            <w:gridSpan w:val="2"/>
          </w:tcPr>
          <w:p w:rsidR="008D3EA8" w:rsidRDefault="008D3EA8">
            <w:pPr>
              <w:pStyle w:val="TableParagraph"/>
              <w:ind w:left="267" w:right="253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01" w:type="dxa"/>
            <w:gridSpan w:val="2"/>
          </w:tcPr>
          <w:p w:rsidR="008D3EA8" w:rsidRDefault="008D3EA8">
            <w:pPr>
              <w:pStyle w:val="TableParagraph"/>
              <w:ind w:left="107" w:right="5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8D3EA8" w:rsidRDefault="008D3EA8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(6-7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</w:tr>
      <w:tr w:rsidR="008D3EA8">
        <w:trPr>
          <w:trHeight w:val="505"/>
        </w:trPr>
        <w:tc>
          <w:tcPr>
            <w:tcW w:w="424" w:type="dxa"/>
          </w:tcPr>
          <w:p w:rsidR="008D3EA8" w:rsidRDefault="008D3EA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ind w:left="199" w:right="83" w:hanging="9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во</w:t>
            </w:r>
            <w:proofErr w:type="gramEnd"/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198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ind w:left="199" w:right="83" w:hanging="9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во</w:t>
            </w:r>
            <w:proofErr w:type="gramEnd"/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198" w:lineRule="exact"/>
              <w:ind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198" w:lineRule="exact"/>
              <w:ind w:left="24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Кол-во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198" w:lineRule="exact"/>
              <w:ind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ind w:left="147" w:right="132" w:hanging="8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во</w:t>
            </w:r>
            <w:proofErr w:type="gramEnd"/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198" w:lineRule="exact"/>
              <w:ind w:left="58" w:right="152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Кол-во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198" w:lineRule="exact"/>
              <w:ind w:right="24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</w:tr>
      <w:tr w:rsidR="008D3EA8">
        <w:trPr>
          <w:trHeight w:val="606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47" w:lineRule="exact"/>
              <w:ind w:right="81"/>
            </w:pPr>
            <w:r>
              <w:t>1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548"/>
              <w:jc w:val="left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2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22" w:lineRule="exact"/>
              <w:ind w:right="9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2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8D3EA8" w:rsidRDefault="008D3EA8">
            <w:pPr>
              <w:pStyle w:val="TableParagraph"/>
              <w:spacing w:before="3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2" w:lineRule="exact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8D3EA8" w:rsidRDefault="008D3EA8">
            <w:pPr>
              <w:pStyle w:val="TableParagraph"/>
              <w:spacing w:before="3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2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22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D3EA8" w:rsidRDefault="008D3EA8">
            <w:pPr>
              <w:pStyle w:val="TableParagraph"/>
              <w:spacing w:before="3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76" w:lineRule="auto"/>
              <w:ind w:left="204" w:right="288" w:firstLine="63"/>
              <w:jc w:val="left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</w:t>
            </w:r>
          </w:p>
        </w:tc>
      </w:tr>
      <w:tr w:rsidR="008D3EA8">
        <w:trPr>
          <w:trHeight w:val="610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51" w:lineRule="exact"/>
              <w:ind w:right="81"/>
            </w:pPr>
            <w:r>
              <w:t>2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198"/>
              <w:jc w:val="left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26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D3EA8" w:rsidRDefault="008D3EA8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6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3EA8" w:rsidRDefault="008D3EA8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6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8D3EA8" w:rsidRDefault="008D3EA8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6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26" w:lineRule="exact"/>
              <w:ind w:left="58" w:right="54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D3EA8" w:rsidRDefault="008D3EA8">
            <w:pPr>
              <w:pStyle w:val="TableParagraph"/>
              <w:spacing w:before="34"/>
              <w:ind w:left="58" w:right="48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26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</w:tr>
      <w:tr w:rsidR="008D3EA8">
        <w:trPr>
          <w:trHeight w:val="605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47" w:lineRule="exact"/>
              <w:ind w:right="81"/>
            </w:pPr>
            <w:r>
              <w:t>3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811"/>
              <w:jc w:val="left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2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22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D3EA8" w:rsidRDefault="008D3EA8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2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2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D3EA8" w:rsidRDefault="008D3EA8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2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2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D3EA8" w:rsidRDefault="008D3EA8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2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22" w:lineRule="exact"/>
              <w:ind w:left="58" w:right="5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8D3EA8" w:rsidRDefault="008D3EA8">
            <w:pPr>
              <w:pStyle w:val="TableParagraph"/>
              <w:spacing w:before="34"/>
              <w:ind w:left="58" w:right="48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22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8D3EA8">
        <w:trPr>
          <w:trHeight w:val="874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51" w:lineRule="exact"/>
              <w:ind w:right="81"/>
            </w:pPr>
            <w:r>
              <w:t>4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150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26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8D3EA8" w:rsidRDefault="008D3EA8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6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D3EA8" w:rsidRDefault="008D3EA8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76" w:lineRule="auto"/>
              <w:ind w:left="183" w:right="150"/>
              <w:jc w:val="left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8D3EA8" w:rsidRDefault="008D3EA8">
            <w:pPr>
              <w:pStyle w:val="TableParagraph"/>
              <w:spacing w:line="229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6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76" w:lineRule="auto"/>
              <w:ind w:left="238" w:right="213" w:firstLine="12"/>
              <w:jc w:val="lef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5м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76" w:lineRule="auto"/>
              <w:ind w:left="260" w:right="232" w:firstLine="64"/>
              <w:jc w:val="lef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</w:t>
            </w:r>
          </w:p>
        </w:tc>
      </w:tr>
      <w:tr w:rsidR="008D3EA8">
        <w:trPr>
          <w:trHeight w:val="610"/>
        </w:trPr>
        <w:tc>
          <w:tcPr>
            <w:tcW w:w="424" w:type="dxa"/>
          </w:tcPr>
          <w:p w:rsidR="008D3EA8" w:rsidRDefault="008D3EA8">
            <w:pPr>
              <w:pStyle w:val="TableParagraph"/>
              <w:spacing w:line="251" w:lineRule="exact"/>
              <w:ind w:right="81"/>
            </w:pPr>
            <w:r>
              <w:t>5</w:t>
            </w: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143"/>
              <w:jc w:val="left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7" w:lineRule="exact"/>
              <w:ind w:left="24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7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7" w:lineRule="exact"/>
              <w:ind w:left="2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3EA8">
        <w:trPr>
          <w:trHeight w:val="1057"/>
        </w:trPr>
        <w:tc>
          <w:tcPr>
            <w:tcW w:w="424" w:type="dxa"/>
          </w:tcPr>
          <w:p w:rsidR="008D3EA8" w:rsidRDefault="008D3EA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6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8D3EA8" w:rsidRDefault="008D3EA8">
            <w:pPr>
              <w:pStyle w:val="TableParagraph"/>
              <w:spacing w:line="276" w:lineRule="auto"/>
              <w:ind w:left="131" w:right="172" w:firstLine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568" w:type="dxa"/>
          </w:tcPr>
          <w:p w:rsidR="008D3EA8" w:rsidRDefault="008D3EA8">
            <w:pPr>
              <w:pStyle w:val="TableParagraph"/>
              <w:spacing w:line="226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76" w:lineRule="auto"/>
              <w:ind w:left="115" w:right="82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45м</w:t>
            </w:r>
          </w:p>
        </w:tc>
        <w:tc>
          <w:tcPr>
            <w:tcW w:w="712" w:type="dxa"/>
          </w:tcPr>
          <w:p w:rsidR="008D3EA8" w:rsidRDefault="008D3EA8">
            <w:pPr>
              <w:pStyle w:val="TableParagraph"/>
              <w:spacing w:line="226" w:lineRule="exact"/>
              <w:ind w:left="24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4" w:type="dxa"/>
          </w:tcPr>
          <w:p w:rsidR="008D3EA8" w:rsidRDefault="008D3EA8">
            <w:pPr>
              <w:pStyle w:val="TableParagraph"/>
              <w:spacing w:line="276" w:lineRule="auto"/>
              <w:ind w:left="115" w:right="82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20м</w:t>
            </w:r>
          </w:p>
        </w:tc>
        <w:tc>
          <w:tcPr>
            <w:tcW w:w="569" w:type="dxa"/>
          </w:tcPr>
          <w:p w:rsidR="008D3EA8" w:rsidRDefault="008D3EA8">
            <w:pPr>
              <w:pStyle w:val="TableParagraph"/>
              <w:spacing w:line="226" w:lineRule="exact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8" w:type="dxa"/>
          </w:tcPr>
          <w:p w:rsidR="008D3EA8" w:rsidRDefault="008D3EA8">
            <w:pPr>
              <w:pStyle w:val="TableParagraph"/>
              <w:spacing w:line="276" w:lineRule="auto"/>
              <w:ind w:left="183" w:right="158" w:firstLin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25м</w:t>
            </w:r>
          </w:p>
        </w:tc>
        <w:tc>
          <w:tcPr>
            <w:tcW w:w="852" w:type="dxa"/>
          </w:tcPr>
          <w:p w:rsidR="008D3EA8" w:rsidRDefault="008D3EA8">
            <w:pPr>
              <w:pStyle w:val="TableParagraph"/>
              <w:spacing w:line="226" w:lineRule="exact"/>
              <w:ind w:left="303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9" w:type="dxa"/>
          </w:tcPr>
          <w:p w:rsidR="008D3EA8" w:rsidRDefault="008D3EA8">
            <w:pPr>
              <w:pStyle w:val="TableParagraph"/>
              <w:spacing w:line="226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7ч</w:t>
            </w:r>
          </w:p>
        </w:tc>
      </w:tr>
      <w:tr w:rsidR="008D3EA8">
        <w:trPr>
          <w:trHeight w:val="1058"/>
        </w:trPr>
        <w:tc>
          <w:tcPr>
            <w:tcW w:w="424" w:type="dxa"/>
          </w:tcPr>
          <w:p w:rsidR="008D3EA8" w:rsidRDefault="008D3EA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8D3EA8" w:rsidRDefault="008D3EA8">
            <w:pPr>
              <w:pStyle w:val="TableParagraph"/>
              <w:spacing w:line="276" w:lineRule="auto"/>
              <w:ind w:left="110" w:righ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</w:p>
        </w:tc>
        <w:tc>
          <w:tcPr>
            <w:tcW w:w="1277" w:type="dxa"/>
            <w:gridSpan w:val="2"/>
          </w:tcPr>
          <w:p w:rsidR="008D3EA8" w:rsidRDefault="008D3EA8">
            <w:pPr>
              <w:pStyle w:val="TableParagraph"/>
              <w:spacing w:line="276" w:lineRule="auto"/>
              <w:ind w:left="227" w:right="219" w:firstLine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1час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минут</w:t>
            </w:r>
          </w:p>
        </w:tc>
        <w:tc>
          <w:tcPr>
            <w:tcW w:w="1132" w:type="dxa"/>
            <w:gridSpan w:val="2"/>
          </w:tcPr>
          <w:p w:rsidR="008D3EA8" w:rsidRDefault="008D3EA8">
            <w:pPr>
              <w:pStyle w:val="TableParagraph"/>
              <w:spacing w:line="276" w:lineRule="auto"/>
              <w:ind w:left="155" w:right="147" w:firstLine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2час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</w:t>
            </w:r>
          </w:p>
        </w:tc>
        <w:tc>
          <w:tcPr>
            <w:tcW w:w="1276" w:type="dxa"/>
            <w:gridSpan w:val="2"/>
          </w:tcPr>
          <w:p w:rsidR="008D3EA8" w:rsidRDefault="008D3EA8">
            <w:pPr>
              <w:pStyle w:val="TableParagraph"/>
              <w:spacing w:line="226" w:lineRule="exact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часа</w:t>
            </w:r>
          </w:p>
        </w:tc>
        <w:tc>
          <w:tcPr>
            <w:tcW w:w="1277" w:type="dxa"/>
            <w:gridSpan w:val="2"/>
          </w:tcPr>
          <w:p w:rsidR="008D3EA8" w:rsidRDefault="008D3EA8">
            <w:pPr>
              <w:pStyle w:val="TableParagraph"/>
              <w:spacing w:line="226" w:lineRule="exact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 часов</w:t>
            </w:r>
          </w:p>
          <w:p w:rsidR="008D3EA8" w:rsidRDefault="008D3EA8">
            <w:pPr>
              <w:pStyle w:val="TableParagraph"/>
              <w:spacing w:before="34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 минут</w:t>
            </w:r>
          </w:p>
        </w:tc>
        <w:tc>
          <w:tcPr>
            <w:tcW w:w="1701" w:type="dxa"/>
            <w:gridSpan w:val="2"/>
          </w:tcPr>
          <w:p w:rsidR="008D3EA8" w:rsidRDefault="008D3EA8">
            <w:pPr>
              <w:pStyle w:val="TableParagraph"/>
              <w:spacing w:line="226" w:lineRule="exact"/>
              <w:ind w:left="5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 часов</w:t>
            </w:r>
          </w:p>
          <w:p w:rsidR="008D3EA8" w:rsidRDefault="008D3EA8">
            <w:pPr>
              <w:pStyle w:val="TableParagraph"/>
              <w:spacing w:before="34"/>
              <w:ind w:left="4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 минут</w:t>
            </w:r>
          </w:p>
        </w:tc>
      </w:tr>
    </w:tbl>
    <w:p w:rsidR="00234C3C" w:rsidRDefault="00234C3C">
      <w:pPr>
        <w:rPr>
          <w:sz w:val="20"/>
        </w:rPr>
        <w:sectPr w:rsidR="00234C3C">
          <w:pgSz w:w="11910" w:h="16840"/>
          <w:pgMar w:top="620" w:right="160" w:bottom="280" w:left="740" w:header="720" w:footer="720" w:gutter="0"/>
          <w:cols w:space="720"/>
        </w:sectPr>
      </w:pPr>
    </w:p>
    <w:p w:rsidR="00234C3C" w:rsidRDefault="00B86A33">
      <w:pPr>
        <w:spacing w:before="72"/>
        <w:ind w:left="267"/>
        <w:jc w:val="center"/>
        <w:rPr>
          <w:b/>
          <w:sz w:val="36"/>
        </w:rPr>
      </w:pPr>
      <w:r>
        <w:rPr>
          <w:b/>
          <w:sz w:val="36"/>
        </w:rPr>
        <w:lastRenderedPageBreak/>
        <w:t>Учебный план</w:t>
      </w:r>
      <w:r>
        <w:rPr>
          <w:b/>
          <w:spacing w:val="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2023-2024 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год.</w:t>
      </w:r>
    </w:p>
    <w:p w:rsidR="00234C3C" w:rsidRDefault="00234C3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05"/>
        <w:gridCol w:w="1557"/>
        <w:gridCol w:w="856"/>
        <w:gridCol w:w="136"/>
        <w:gridCol w:w="856"/>
        <w:gridCol w:w="136"/>
        <w:gridCol w:w="856"/>
        <w:gridCol w:w="136"/>
        <w:gridCol w:w="856"/>
        <w:gridCol w:w="136"/>
        <w:gridCol w:w="1000"/>
        <w:gridCol w:w="136"/>
        <w:gridCol w:w="775"/>
        <w:gridCol w:w="136"/>
      </w:tblGrid>
      <w:tr w:rsidR="008D3EA8" w:rsidTr="008D3EA8">
        <w:trPr>
          <w:trHeight w:val="1013"/>
        </w:trPr>
        <w:tc>
          <w:tcPr>
            <w:tcW w:w="420" w:type="dxa"/>
          </w:tcPr>
          <w:p w:rsidR="008D3EA8" w:rsidRDefault="008D3EA8">
            <w:pPr>
              <w:pStyle w:val="TableParagraph"/>
              <w:spacing w:line="275" w:lineRule="exact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3062" w:type="dxa"/>
            <w:gridSpan w:val="2"/>
          </w:tcPr>
          <w:p w:rsidR="008D3EA8" w:rsidRDefault="008D3EA8">
            <w:pPr>
              <w:pStyle w:val="TableParagraph"/>
              <w:ind w:left="615" w:right="598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A8" w:rsidRDefault="008D3EA8"/>
        </w:tc>
      </w:tr>
      <w:tr w:rsidR="008D3EA8" w:rsidTr="008D3EA8">
        <w:trPr>
          <w:trHeight w:val="1378"/>
        </w:trPr>
        <w:tc>
          <w:tcPr>
            <w:tcW w:w="420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ind w:left="7" w:right="103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Образователь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  <w:proofErr w:type="gramEnd"/>
          </w:p>
          <w:p w:rsidR="008D3EA8" w:rsidRDefault="008D3EA8">
            <w:pPr>
              <w:pStyle w:val="TableParagraph"/>
              <w:ind w:left="6" w:right="103"/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42" w:lineRule="auto"/>
              <w:ind w:left="378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</w:p>
          <w:p w:rsidR="008D3EA8" w:rsidRDefault="008D3EA8">
            <w:pPr>
              <w:pStyle w:val="TableParagraph"/>
              <w:spacing w:line="225" w:lineRule="exact"/>
              <w:ind w:left="147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ind w:left="118" w:right="110" w:hanging="4"/>
              <w:rPr>
                <w:sz w:val="20"/>
              </w:rPr>
            </w:pPr>
            <w:proofErr w:type="gramStart"/>
            <w:r>
              <w:rPr>
                <w:sz w:val="20"/>
              </w:rPr>
              <w:t>1-я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(2-3</w:t>
            </w:r>
            <w:proofErr w:type="gramEnd"/>
          </w:p>
          <w:p w:rsidR="008D3EA8" w:rsidRDefault="008D3EA8">
            <w:pPr>
              <w:pStyle w:val="TableParagraph"/>
              <w:ind w:left="255" w:right="247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ind w:left="121" w:right="106" w:hanging="3"/>
              <w:rPr>
                <w:sz w:val="20"/>
              </w:rPr>
            </w:pPr>
            <w:proofErr w:type="gramStart"/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proofErr w:type="gramEnd"/>
          </w:p>
          <w:p w:rsidR="008D3EA8" w:rsidRDefault="008D3EA8">
            <w:pPr>
              <w:pStyle w:val="TableParagraph"/>
              <w:ind w:left="118" w:right="101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ind w:left="134" w:right="119" w:firstLine="1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ind w:left="110" w:right="118" w:hanging="7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ind w:left="111" w:right="77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Подготови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8D3EA8" w:rsidRDefault="008D3EA8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(6-7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3"/>
          <w:wAfter w:w="7572" w:type="dxa"/>
          <w:trHeight w:val="1241"/>
        </w:trPr>
        <w:tc>
          <w:tcPr>
            <w:tcW w:w="420" w:type="dxa"/>
          </w:tcPr>
          <w:p w:rsidR="008D3EA8" w:rsidRDefault="008D3EA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8D3EA8" w:rsidRDefault="008D3EA8">
            <w:pPr>
              <w:pStyle w:val="TableParagraph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spacing w:before="1"/>
              <w:ind w:left="131" w:right="116" w:firstLine="2"/>
              <w:rPr>
                <w:b/>
              </w:rPr>
            </w:pP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коммуникат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ивное</w:t>
            </w:r>
            <w:proofErr w:type="spellEnd"/>
          </w:p>
          <w:p w:rsidR="008D3EA8" w:rsidRDefault="008D3EA8">
            <w:pPr>
              <w:pStyle w:val="TableParagraph"/>
              <w:spacing w:line="250" w:lineRule="exact"/>
              <w:ind w:left="114" w:right="103"/>
              <w:rPr>
                <w:b/>
              </w:rPr>
            </w:pPr>
            <w:r>
              <w:rPr>
                <w:b/>
              </w:rPr>
              <w:t>развитие</w:t>
            </w:r>
          </w:p>
        </w:tc>
      </w:tr>
      <w:tr w:rsidR="008D3EA8">
        <w:trPr>
          <w:gridAfter w:val="1"/>
          <w:wAfter w:w="136" w:type="dxa"/>
          <w:trHeight w:val="478"/>
        </w:trPr>
        <w:tc>
          <w:tcPr>
            <w:tcW w:w="420" w:type="dxa"/>
            <w:vMerge w:val="restart"/>
          </w:tcPr>
          <w:p w:rsidR="008D3EA8" w:rsidRDefault="008D3EA8">
            <w:pPr>
              <w:pStyle w:val="TableParagraph"/>
              <w:spacing w:line="206" w:lineRule="exact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505" w:type="dxa"/>
            <w:vMerge w:val="restart"/>
          </w:tcPr>
          <w:p w:rsidR="008D3EA8" w:rsidRDefault="008D3EA8">
            <w:pPr>
              <w:pStyle w:val="TableParagraph"/>
              <w:ind w:left="116" w:right="10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Познав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06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</w:pPr>
            <w:r>
              <w:t>2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74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03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с</w:t>
            </w:r>
            <w:proofErr w:type="gramEnd"/>
          </w:p>
          <w:p w:rsidR="008D3EA8" w:rsidRDefault="008D3EA8">
            <w:pPr>
              <w:pStyle w:val="TableParagraph"/>
              <w:spacing w:before="33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окружающим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right="502"/>
              <w:jc w:val="right"/>
            </w:pPr>
            <w:r>
              <w:t>1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85"/>
        </w:trPr>
        <w:tc>
          <w:tcPr>
            <w:tcW w:w="420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ind w:left="3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before="1"/>
              <w:ind w:right="50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78"/>
        </w:trPr>
        <w:tc>
          <w:tcPr>
            <w:tcW w:w="420" w:type="dxa"/>
            <w:vMerge w:val="restart"/>
          </w:tcPr>
          <w:p w:rsidR="008D3EA8" w:rsidRDefault="008D3EA8">
            <w:pPr>
              <w:pStyle w:val="TableParagraph"/>
              <w:spacing w:line="206" w:lineRule="exact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505" w:type="dxa"/>
            <w:vMerge w:val="restart"/>
          </w:tcPr>
          <w:p w:rsidR="008D3EA8" w:rsidRDefault="008D3EA8">
            <w:pPr>
              <w:pStyle w:val="TableParagraph"/>
              <w:ind w:left="263" w:right="231" w:firstLine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06" w:lineRule="exact"/>
              <w:ind w:left="37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8D3EA8" w:rsidRDefault="008D3EA8">
            <w:pPr>
              <w:pStyle w:val="TableParagraph"/>
              <w:spacing w:before="29"/>
              <w:ind w:left="378"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left="4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</w:pPr>
            <w:r>
              <w:t>1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714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02" w:lineRule="exact"/>
              <w:ind w:left="322" w:hanging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Подготовка</w:t>
            </w:r>
          </w:p>
          <w:p w:rsidR="008D3EA8" w:rsidRDefault="008D3EA8">
            <w:pPr>
              <w:pStyle w:val="TableParagraph"/>
              <w:spacing w:before="10" w:line="230" w:lineRule="atLeast"/>
              <w:ind w:left="450" w:right="259" w:hanging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 обучению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грамоте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6" w:lineRule="exact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6" w:lineRule="exact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6" w:lineRule="exact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6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6" w:lineRule="exact"/>
              <w:ind w:right="502"/>
              <w:jc w:val="right"/>
            </w:pPr>
            <w:r>
              <w:t>1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714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78" w:lineRule="auto"/>
              <w:ind w:left="114" w:right="95" w:firstLine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Чтение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художественной</w:t>
            </w:r>
            <w:proofErr w:type="gramEnd"/>
          </w:p>
          <w:p w:rsidR="008D3EA8" w:rsidRDefault="008D3EA8">
            <w:pPr>
              <w:pStyle w:val="TableParagraph"/>
              <w:spacing w:line="203" w:lineRule="exact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литературы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46"/>
        </w:trPr>
        <w:tc>
          <w:tcPr>
            <w:tcW w:w="420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spacing w:line="226" w:lineRule="exact"/>
              <w:ind w:left="3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33"/>
        </w:trPr>
        <w:tc>
          <w:tcPr>
            <w:tcW w:w="420" w:type="dxa"/>
            <w:vMerge w:val="restart"/>
          </w:tcPr>
          <w:p w:rsidR="008D3EA8" w:rsidRDefault="008D3EA8">
            <w:pPr>
              <w:pStyle w:val="TableParagraph"/>
              <w:spacing w:line="202" w:lineRule="exact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505" w:type="dxa"/>
            <w:vMerge w:val="restart"/>
          </w:tcPr>
          <w:p w:rsidR="008D3EA8" w:rsidRDefault="008D3EA8">
            <w:pPr>
              <w:pStyle w:val="TableParagraph"/>
              <w:ind w:left="159" w:right="149" w:firstLine="3"/>
              <w:rPr>
                <w:b/>
              </w:rPr>
            </w:pPr>
            <w:r>
              <w:rPr>
                <w:b/>
              </w:rPr>
              <w:t>Художестве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эстетическо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  <w:p w:rsidR="008D3EA8" w:rsidRDefault="008D3EA8">
            <w:pPr>
              <w:pStyle w:val="TableParagraph"/>
              <w:ind w:left="114" w:right="103"/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26" w:lineRule="exact"/>
              <w:ind w:left="4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7" w:lineRule="exact"/>
              <w:ind w:left="4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right="502"/>
              <w:jc w:val="right"/>
            </w:pPr>
            <w:r>
              <w:t>2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397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left="4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</w:pPr>
            <w:r>
              <w:t>2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382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ind w:left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right="280"/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104" w:right="101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105" w:right="101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106" w:right="101"/>
            </w:pPr>
            <w:r>
              <w:t>0,5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414"/>
              <w:jc w:val="right"/>
            </w:pPr>
            <w:r>
              <w:t>0,5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25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26" w:lineRule="exact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7" w:lineRule="exact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104" w:right="101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105" w:right="101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106" w:right="101"/>
            </w:pPr>
            <w:r>
              <w:t>0,5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right="414"/>
              <w:jc w:val="right"/>
            </w:pPr>
            <w:r>
              <w:t>0,5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462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spacing w:line="228" w:lineRule="exact"/>
              <w:ind w:left="510" w:right="177" w:hanging="31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Конструир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right="280"/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</w:pPr>
            <w:r>
              <w:t>1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505"/>
        </w:trPr>
        <w:tc>
          <w:tcPr>
            <w:tcW w:w="420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spacing w:line="250" w:lineRule="exact"/>
              <w:ind w:left="355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0" w:lineRule="exact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0" w:lineRule="exact"/>
              <w:ind w:lef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0" w:lineRule="exact"/>
              <w:ind w:lef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0" w:lineRule="exact"/>
              <w:ind w:left="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0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550"/>
        </w:trPr>
        <w:tc>
          <w:tcPr>
            <w:tcW w:w="420" w:type="dxa"/>
            <w:vMerge w:val="restart"/>
          </w:tcPr>
          <w:p w:rsidR="008D3EA8" w:rsidRDefault="008D3EA8">
            <w:pPr>
              <w:pStyle w:val="TableParagraph"/>
              <w:spacing w:line="202" w:lineRule="exact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505" w:type="dxa"/>
            <w:vMerge w:val="restart"/>
          </w:tcPr>
          <w:p w:rsidR="008D3EA8" w:rsidRDefault="008D3EA8">
            <w:pPr>
              <w:pStyle w:val="TableParagraph"/>
              <w:ind w:left="303" w:right="127" w:hanging="140"/>
              <w:jc w:val="lef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ind w:left="538" w:right="279" w:hanging="2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Физкультура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зале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47" w:lineRule="exact"/>
              <w:ind w:left="4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left="5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47" w:lineRule="exact"/>
              <w:ind w:right="502"/>
              <w:jc w:val="right"/>
            </w:pPr>
            <w:r>
              <w:t>2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554"/>
        </w:trPr>
        <w:tc>
          <w:tcPr>
            <w:tcW w:w="420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D3EA8" w:rsidRDefault="008D3E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ind w:left="478" w:right="279" w:hanging="18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Физкультура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улице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left="4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</w:pPr>
            <w:r>
              <w:t>1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505"/>
        </w:trPr>
        <w:tc>
          <w:tcPr>
            <w:tcW w:w="420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5" w:type="dxa"/>
          </w:tcPr>
          <w:p w:rsidR="008D3EA8" w:rsidRDefault="008D3EA8">
            <w:pPr>
              <w:pStyle w:val="TableParagraph"/>
              <w:spacing w:line="251" w:lineRule="exact"/>
              <w:ind w:left="355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7" w:type="dxa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1058"/>
        </w:trPr>
        <w:tc>
          <w:tcPr>
            <w:tcW w:w="3482" w:type="dxa"/>
            <w:gridSpan w:val="3"/>
          </w:tcPr>
          <w:p w:rsidR="008D3EA8" w:rsidRDefault="008D3EA8">
            <w:pPr>
              <w:pStyle w:val="TableParagraph"/>
              <w:spacing w:before="180"/>
              <w:ind w:left="171" w:right="401" w:hanging="60"/>
              <w:jc w:val="left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Количество ОД </w:t>
            </w:r>
            <w:r>
              <w:rPr>
                <w:b/>
                <w:sz w:val="24"/>
              </w:rPr>
              <w:t>(занятий)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8D3EA8" w:rsidRDefault="008D3EA8">
            <w:pPr>
              <w:pStyle w:val="TableParagraph"/>
              <w:ind w:left="218" w:right="21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8D3EA8" w:rsidRDefault="008D3EA8">
            <w:pPr>
              <w:pStyle w:val="TableParagraph"/>
              <w:ind w:left="107" w:right="10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8D3EA8" w:rsidRDefault="008D3EA8">
            <w:pPr>
              <w:pStyle w:val="TableParagraph"/>
              <w:ind w:left="106" w:right="10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8D3EA8" w:rsidRDefault="008D3EA8">
            <w:pPr>
              <w:pStyle w:val="TableParagraph"/>
              <w:ind w:left="109" w:right="10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8D3EA8" w:rsidRDefault="008D3EA8">
            <w:pPr>
              <w:pStyle w:val="TableParagraph"/>
              <w:ind w:right="44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874"/>
        </w:trPr>
        <w:tc>
          <w:tcPr>
            <w:tcW w:w="3482" w:type="dxa"/>
            <w:gridSpan w:val="3"/>
          </w:tcPr>
          <w:p w:rsidR="008D3EA8" w:rsidRDefault="008D3EA8">
            <w:pPr>
              <w:pStyle w:val="TableParagraph"/>
              <w:ind w:left="171" w:right="401" w:hanging="60"/>
              <w:jc w:val="left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Количество ОД </w:t>
            </w:r>
            <w:r>
              <w:rPr>
                <w:b/>
                <w:sz w:val="24"/>
              </w:rPr>
              <w:t>(занятий)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51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326"/>
              <w:jc w:val="left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left="326"/>
              <w:jc w:val="left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51" w:lineRule="exact"/>
              <w:ind w:right="384"/>
              <w:jc w:val="right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D3EA8">
        <w:trPr>
          <w:gridAfter w:val="1"/>
          <w:wAfter w:w="136" w:type="dxa"/>
          <w:trHeight w:val="530"/>
        </w:trPr>
        <w:tc>
          <w:tcPr>
            <w:tcW w:w="420" w:type="dxa"/>
          </w:tcPr>
          <w:p w:rsidR="008D3EA8" w:rsidRDefault="008D3EA8">
            <w:pPr>
              <w:pStyle w:val="TableParagraph"/>
              <w:spacing w:line="251" w:lineRule="exact"/>
              <w:ind w:left="127"/>
              <w:jc w:val="lef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062" w:type="dxa"/>
            <w:gridSpan w:val="2"/>
          </w:tcPr>
          <w:p w:rsidR="008D3EA8" w:rsidRDefault="008D3EA8">
            <w:pPr>
              <w:pStyle w:val="TableParagraph"/>
              <w:spacing w:line="275" w:lineRule="exact"/>
              <w:ind w:left="58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Оздоровительная</w:t>
            </w:r>
          </w:p>
        </w:tc>
        <w:tc>
          <w:tcPr>
            <w:tcW w:w="856" w:type="dxa"/>
          </w:tcPr>
          <w:p w:rsidR="008D3EA8" w:rsidRDefault="008D3EA8">
            <w:pPr>
              <w:pStyle w:val="TableParagraph"/>
              <w:spacing w:line="222" w:lineRule="exact"/>
              <w:ind w:left="215" w:right="213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:rsidR="008D3EA8" w:rsidRDefault="008D3EA8">
            <w:pPr>
              <w:pStyle w:val="TableParagraph"/>
              <w:spacing w:before="34"/>
              <w:ind w:left="219" w:right="213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22" w:lineRule="exact"/>
              <w:ind w:left="103" w:right="101"/>
              <w:rPr>
                <w:sz w:val="20"/>
              </w:rPr>
            </w:pPr>
            <w:r>
              <w:rPr>
                <w:sz w:val="20"/>
              </w:rPr>
              <w:t>3-4</w:t>
            </w:r>
          </w:p>
          <w:p w:rsidR="008D3EA8" w:rsidRDefault="008D3EA8">
            <w:pPr>
              <w:pStyle w:val="TableParagraph"/>
              <w:spacing w:before="34"/>
              <w:ind w:left="107" w:right="101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22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:rsidR="008D3EA8" w:rsidRDefault="008D3EA8">
            <w:pPr>
              <w:pStyle w:val="TableParagraph"/>
              <w:spacing w:before="34"/>
              <w:ind w:left="152" w:right="94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92" w:type="dxa"/>
            <w:gridSpan w:val="2"/>
          </w:tcPr>
          <w:p w:rsidR="008D3EA8" w:rsidRDefault="008D3EA8">
            <w:pPr>
              <w:pStyle w:val="TableParagraph"/>
              <w:spacing w:line="222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8D3EA8" w:rsidRDefault="008D3EA8">
            <w:pPr>
              <w:pStyle w:val="TableParagraph"/>
              <w:spacing w:before="34"/>
              <w:ind w:left="104" w:right="10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36" w:type="dxa"/>
            <w:gridSpan w:val="2"/>
          </w:tcPr>
          <w:p w:rsidR="008D3EA8" w:rsidRDefault="008D3EA8">
            <w:pPr>
              <w:pStyle w:val="TableParagraph"/>
              <w:spacing w:line="222" w:lineRule="exact"/>
              <w:ind w:left="411" w:right="398"/>
              <w:rPr>
                <w:sz w:val="20"/>
              </w:rPr>
            </w:pPr>
            <w:r>
              <w:rPr>
                <w:sz w:val="20"/>
              </w:rPr>
              <w:t>6-7</w:t>
            </w:r>
          </w:p>
          <w:p w:rsidR="008D3EA8" w:rsidRDefault="008D3EA8">
            <w:pPr>
              <w:pStyle w:val="TableParagraph"/>
              <w:spacing w:before="34"/>
              <w:ind w:left="411" w:right="399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11" w:type="dxa"/>
            <w:gridSpan w:val="2"/>
          </w:tcPr>
          <w:p w:rsidR="008D3EA8" w:rsidRDefault="008D3EA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34C3C" w:rsidRDefault="00234C3C">
      <w:pPr>
        <w:rPr>
          <w:sz w:val="20"/>
        </w:rPr>
        <w:sectPr w:rsidR="00234C3C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061"/>
        <w:gridCol w:w="876"/>
        <w:gridCol w:w="992"/>
        <w:gridCol w:w="972"/>
        <w:gridCol w:w="992"/>
        <w:gridCol w:w="1415"/>
        <w:gridCol w:w="1137"/>
        <w:gridCol w:w="912"/>
      </w:tblGrid>
      <w:tr w:rsidR="00234C3C">
        <w:trPr>
          <w:trHeight w:val="318"/>
        </w:trPr>
        <w:tc>
          <w:tcPr>
            <w:tcW w:w="420" w:type="dxa"/>
            <w:vMerge w:val="restart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71" w:lineRule="exact"/>
              <w:ind w:left="462" w:righ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876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972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1415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1137" w:type="dxa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912" w:type="dxa"/>
          </w:tcPr>
          <w:p w:rsidR="00234C3C" w:rsidRDefault="00234C3C">
            <w:pPr>
              <w:pStyle w:val="TableParagraph"/>
              <w:jc w:val="left"/>
            </w:pPr>
          </w:p>
        </w:tc>
      </w:tr>
      <w:tr w:rsidR="00234C3C">
        <w:trPr>
          <w:trHeight w:val="414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414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413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Гигиенические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633"/>
        </w:trPr>
        <w:tc>
          <w:tcPr>
            <w:tcW w:w="420" w:type="dxa"/>
            <w:vMerge w:val="restart"/>
          </w:tcPr>
          <w:p w:rsidR="00234C3C" w:rsidRDefault="00B86A33">
            <w:pPr>
              <w:pStyle w:val="TableParagraph"/>
              <w:spacing w:line="198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71" w:lineRule="exact"/>
              <w:ind w:left="455" w:righ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</w:p>
          <w:p w:rsidR="00234C3C" w:rsidRDefault="00B86A33">
            <w:pPr>
              <w:pStyle w:val="TableParagraph"/>
              <w:spacing w:before="40"/>
              <w:ind w:left="463" w:righ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взрослого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</w:t>
            </w:r>
          </w:p>
        </w:tc>
        <w:tc>
          <w:tcPr>
            <w:tcW w:w="876" w:type="dxa"/>
          </w:tcPr>
          <w:p w:rsidR="00234C3C" w:rsidRDefault="00B86A33">
            <w:pPr>
              <w:pStyle w:val="TableParagraph"/>
              <w:spacing w:line="218" w:lineRule="exact"/>
              <w:ind w:left="52" w:right="65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:rsidR="00234C3C" w:rsidRDefault="00B86A33">
            <w:pPr>
              <w:pStyle w:val="TableParagraph"/>
              <w:spacing w:before="34"/>
              <w:ind w:left="56" w:right="65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8" w:lineRule="exact"/>
              <w:ind w:left="68" w:right="101"/>
              <w:rPr>
                <w:sz w:val="20"/>
              </w:rPr>
            </w:pPr>
            <w:r>
              <w:rPr>
                <w:sz w:val="20"/>
              </w:rPr>
              <w:t>3-4</w:t>
            </w:r>
          </w:p>
          <w:p w:rsidR="00234C3C" w:rsidRDefault="00B86A33">
            <w:pPr>
              <w:pStyle w:val="TableParagraph"/>
              <w:spacing w:before="34"/>
              <w:ind w:left="72" w:right="101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72" w:type="dxa"/>
          </w:tcPr>
          <w:p w:rsidR="00234C3C" w:rsidRDefault="00B86A33">
            <w:pPr>
              <w:pStyle w:val="TableParagraph"/>
              <w:spacing w:line="218" w:lineRule="exact"/>
              <w:ind w:left="98" w:right="112"/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:rsidR="00234C3C" w:rsidRDefault="00B86A33">
            <w:pPr>
              <w:pStyle w:val="TableParagraph"/>
              <w:spacing w:before="34"/>
              <w:ind w:left="152" w:right="112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234C3C" w:rsidRDefault="00B86A33">
            <w:pPr>
              <w:pStyle w:val="TableParagraph"/>
              <w:spacing w:before="34"/>
              <w:ind w:left="106" w:right="10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415" w:type="dxa"/>
          </w:tcPr>
          <w:p w:rsidR="00234C3C" w:rsidRDefault="00B86A33">
            <w:pPr>
              <w:pStyle w:val="TableParagraph"/>
              <w:spacing w:line="218" w:lineRule="exact"/>
              <w:ind w:left="360" w:right="353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234C3C" w:rsidRDefault="00B86A33">
            <w:pPr>
              <w:pStyle w:val="TableParagraph"/>
              <w:spacing w:before="34"/>
              <w:ind w:left="360" w:right="354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37" w:type="dxa"/>
          </w:tcPr>
          <w:p w:rsidR="00234C3C" w:rsidRDefault="00B86A33">
            <w:pPr>
              <w:pStyle w:val="TableParagraph"/>
              <w:spacing w:line="218" w:lineRule="exact"/>
              <w:ind w:left="413" w:right="397"/>
              <w:rPr>
                <w:sz w:val="20"/>
              </w:rPr>
            </w:pPr>
            <w:r>
              <w:rPr>
                <w:sz w:val="20"/>
              </w:rPr>
              <w:t>6-7</w:t>
            </w:r>
          </w:p>
          <w:p w:rsidR="00234C3C" w:rsidRDefault="00B86A33">
            <w:pPr>
              <w:pStyle w:val="TableParagraph"/>
              <w:spacing w:before="34"/>
              <w:ind w:left="413" w:right="398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12" w:type="dxa"/>
          </w:tcPr>
          <w:p w:rsidR="00234C3C" w:rsidRDefault="00234C3C">
            <w:pPr>
              <w:pStyle w:val="TableParagraph"/>
              <w:jc w:val="left"/>
            </w:pPr>
          </w:p>
        </w:tc>
      </w:tr>
      <w:tr w:rsidR="00234C3C">
        <w:trPr>
          <w:trHeight w:val="634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художественной</w:t>
            </w:r>
            <w:proofErr w:type="gramEnd"/>
          </w:p>
          <w:p w:rsidR="00234C3C" w:rsidRDefault="00B86A33">
            <w:pPr>
              <w:pStyle w:val="TableParagraph"/>
              <w:spacing w:before="40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637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Ситуативные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234C3C" w:rsidRDefault="00B86A33">
            <w:pPr>
              <w:pStyle w:val="TableParagraph"/>
              <w:spacing w:before="40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ходе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314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3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3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318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1590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76" w:lineRule="auto"/>
              <w:ind w:left="111" w:right="88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игры;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Подвижные игры;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Наблюдения;</w:t>
            </w:r>
          </w:p>
          <w:p w:rsidR="00234C3C" w:rsidRDefault="00B86A33">
            <w:pPr>
              <w:pStyle w:val="TableParagraph"/>
              <w:spacing w:line="275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Труд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549" w:lineRule="auto"/>
              <w:ind w:left="3076" w:right="306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ежедневно</w:t>
            </w:r>
            <w:proofErr w:type="spellEnd"/>
            <w:proofErr w:type="gramEnd"/>
          </w:p>
        </w:tc>
      </w:tr>
      <w:tr w:rsidR="00234C3C">
        <w:trPr>
          <w:trHeight w:val="634"/>
        </w:trPr>
        <w:tc>
          <w:tcPr>
            <w:tcW w:w="420" w:type="dxa"/>
            <w:vMerge w:val="restart"/>
          </w:tcPr>
          <w:p w:rsidR="00234C3C" w:rsidRDefault="00234C3C">
            <w:pPr>
              <w:pStyle w:val="TableParagraph"/>
              <w:jc w:val="left"/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3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мультфильмов</w:t>
            </w:r>
          </w:p>
          <w:p w:rsidR="00234C3C" w:rsidRDefault="00B86A33">
            <w:pPr>
              <w:pStyle w:val="TableParagraph"/>
              <w:spacing w:before="40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спектаклей</w:t>
            </w:r>
          </w:p>
        </w:tc>
        <w:tc>
          <w:tcPr>
            <w:tcW w:w="876" w:type="dxa"/>
          </w:tcPr>
          <w:p w:rsidR="00234C3C" w:rsidRDefault="00B86A33">
            <w:pPr>
              <w:pStyle w:val="TableParagraph"/>
              <w:spacing w:line="214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111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4" w:lineRule="exact"/>
              <w:ind w:left="152" w:right="70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152" w:right="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72" w:type="dxa"/>
          </w:tcPr>
          <w:p w:rsidR="00234C3C" w:rsidRDefault="00B86A33">
            <w:pPr>
              <w:pStyle w:val="TableParagraph"/>
              <w:spacing w:line="214" w:lineRule="exact"/>
              <w:ind w:left="159" w:right="112"/>
              <w:rPr>
                <w:sz w:val="20"/>
              </w:rPr>
            </w:pPr>
            <w:r>
              <w:rPr>
                <w:sz w:val="20"/>
              </w:rPr>
              <w:t>2 раз</w:t>
            </w:r>
          </w:p>
          <w:p w:rsidR="00234C3C" w:rsidRDefault="00B86A33">
            <w:pPr>
              <w:pStyle w:val="TableParagraph"/>
              <w:spacing w:before="2"/>
              <w:ind w:left="159" w:righ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4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2 раз</w:t>
            </w:r>
          </w:p>
          <w:p w:rsidR="00234C3C" w:rsidRDefault="00B86A33">
            <w:pPr>
              <w:pStyle w:val="TableParagraph"/>
              <w:spacing w:before="2"/>
              <w:ind w:left="113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5" w:type="dxa"/>
          </w:tcPr>
          <w:p w:rsidR="00234C3C" w:rsidRDefault="00B86A33">
            <w:pPr>
              <w:pStyle w:val="TableParagraph"/>
              <w:spacing w:line="214" w:lineRule="exact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  <w:p w:rsidR="00234C3C" w:rsidRDefault="00B86A33">
            <w:pPr>
              <w:pStyle w:val="TableParagraph"/>
              <w:spacing w:before="2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137" w:type="dxa"/>
          </w:tcPr>
          <w:p w:rsidR="00234C3C" w:rsidRDefault="00B86A33">
            <w:pPr>
              <w:pStyle w:val="TableParagraph"/>
              <w:spacing w:line="214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  <w:p w:rsidR="00234C3C" w:rsidRDefault="00B86A33">
            <w:pPr>
              <w:pStyle w:val="TableParagraph"/>
              <w:spacing w:before="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12" w:type="dxa"/>
          </w:tcPr>
          <w:p w:rsidR="00234C3C" w:rsidRDefault="00234C3C">
            <w:pPr>
              <w:pStyle w:val="TableParagraph"/>
              <w:jc w:val="left"/>
            </w:pPr>
          </w:p>
        </w:tc>
      </w:tr>
      <w:tr w:rsidR="00234C3C">
        <w:trPr>
          <w:trHeight w:val="526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3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Развлечения</w:t>
            </w:r>
          </w:p>
        </w:tc>
        <w:tc>
          <w:tcPr>
            <w:tcW w:w="876" w:type="dxa"/>
          </w:tcPr>
          <w:p w:rsidR="00234C3C" w:rsidRDefault="00B86A33">
            <w:pPr>
              <w:pStyle w:val="TableParagraph"/>
              <w:spacing w:line="214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111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4" w:lineRule="exact"/>
              <w:ind w:left="152" w:right="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234C3C" w:rsidRDefault="00B86A33">
            <w:pPr>
              <w:pStyle w:val="TableParagraph"/>
              <w:spacing w:before="2"/>
              <w:ind w:left="152" w:right="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72" w:type="dxa"/>
          </w:tcPr>
          <w:p w:rsidR="00234C3C" w:rsidRDefault="00B86A33">
            <w:pPr>
              <w:pStyle w:val="TableParagraph"/>
              <w:spacing w:line="214" w:lineRule="exact"/>
              <w:ind w:left="159" w:right="112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159" w:righ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4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113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5" w:type="dxa"/>
          </w:tcPr>
          <w:p w:rsidR="00234C3C" w:rsidRDefault="00B86A33">
            <w:pPr>
              <w:pStyle w:val="TableParagraph"/>
              <w:spacing w:line="214" w:lineRule="exact"/>
              <w:ind w:left="355" w:right="355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360" w:right="3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137" w:type="dxa"/>
          </w:tcPr>
          <w:p w:rsidR="00234C3C" w:rsidRDefault="00B86A33">
            <w:pPr>
              <w:pStyle w:val="TableParagraph"/>
              <w:spacing w:line="214" w:lineRule="exact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 раз</w:t>
            </w:r>
          </w:p>
          <w:p w:rsidR="00234C3C" w:rsidRDefault="00B86A33">
            <w:pPr>
              <w:pStyle w:val="TableParagraph"/>
              <w:spacing w:before="2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912" w:type="dxa"/>
          </w:tcPr>
          <w:p w:rsidR="00234C3C" w:rsidRDefault="00234C3C">
            <w:pPr>
              <w:pStyle w:val="TableParagraph"/>
              <w:jc w:val="left"/>
            </w:pPr>
          </w:p>
        </w:tc>
      </w:tr>
      <w:tr w:rsidR="00234C3C">
        <w:trPr>
          <w:trHeight w:val="738"/>
        </w:trPr>
        <w:tc>
          <w:tcPr>
            <w:tcW w:w="420" w:type="dxa"/>
            <w:vMerge w:val="restart"/>
          </w:tcPr>
          <w:p w:rsidR="00234C3C" w:rsidRDefault="00B86A33">
            <w:pPr>
              <w:pStyle w:val="TableParagraph"/>
              <w:spacing w:line="198" w:lineRule="exact"/>
              <w:ind w:left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ind w:left="111" w:right="6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876" w:type="dxa"/>
          </w:tcPr>
          <w:p w:rsidR="00234C3C" w:rsidRDefault="00B86A33">
            <w:pPr>
              <w:pStyle w:val="TableParagraph"/>
              <w:spacing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8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3-4</w:t>
            </w:r>
          </w:p>
          <w:p w:rsidR="00234C3C" w:rsidRDefault="00B86A33">
            <w:pPr>
              <w:pStyle w:val="TableParagraph"/>
              <w:spacing w:before="34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72" w:type="dxa"/>
          </w:tcPr>
          <w:p w:rsidR="00234C3C" w:rsidRDefault="00B86A33">
            <w:pPr>
              <w:pStyle w:val="TableParagraph"/>
              <w:spacing w:line="218" w:lineRule="exact"/>
              <w:ind w:left="159" w:right="110"/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:rsidR="00234C3C" w:rsidRDefault="00B86A33">
            <w:pPr>
              <w:pStyle w:val="TableParagraph"/>
              <w:spacing w:before="34"/>
              <w:ind w:left="159" w:right="55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234C3C" w:rsidRDefault="00B86A33">
            <w:pPr>
              <w:pStyle w:val="TableParagraph"/>
              <w:spacing w:line="21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234C3C" w:rsidRDefault="00B86A33">
            <w:pPr>
              <w:pStyle w:val="TableParagraph"/>
              <w:spacing w:before="34"/>
              <w:ind w:left="106" w:right="10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415" w:type="dxa"/>
          </w:tcPr>
          <w:p w:rsidR="00234C3C" w:rsidRDefault="00B86A33">
            <w:pPr>
              <w:pStyle w:val="TableParagraph"/>
              <w:spacing w:line="218" w:lineRule="exact"/>
              <w:ind w:left="360" w:right="353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234C3C" w:rsidRDefault="00B86A33">
            <w:pPr>
              <w:pStyle w:val="TableParagraph"/>
              <w:spacing w:before="34"/>
              <w:ind w:left="360" w:right="354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37" w:type="dxa"/>
          </w:tcPr>
          <w:p w:rsidR="00234C3C" w:rsidRDefault="00B86A33">
            <w:pPr>
              <w:pStyle w:val="TableParagraph"/>
              <w:spacing w:line="218" w:lineRule="exact"/>
              <w:ind w:left="413" w:right="397"/>
              <w:rPr>
                <w:sz w:val="20"/>
              </w:rPr>
            </w:pPr>
            <w:r>
              <w:rPr>
                <w:sz w:val="20"/>
              </w:rPr>
              <w:t>6-7</w:t>
            </w:r>
          </w:p>
          <w:p w:rsidR="00234C3C" w:rsidRDefault="00B86A33">
            <w:pPr>
              <w:pStyle w:val="TableParagraph"/>
              <w:spacing w:before="34"/>
              <w:ind w:left="413" w:right="398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12" w:type="dxa"/>
          </w:tcPr>
          <w:p w:rsidR="00234C3C" w:rsidRDefault="00234C3C">
            <w:pPr>
              <w:pStyle w:val="TableParagraph"/>
              <w:jc w:val="left"/>
            </w:pPr>
          </w:p>
        </w:tc>
      </w:tr>
      <w:tr w:rsidR="00234C3C">
        <w:trPr>
          <w:trHeight w:val="530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3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3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950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3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Познавательно-</w:t>
            </w:r>
          </w:p>
          <w:p w:rsidR="00234C3C" w:rsidRDefault="00B86A33">
            <w:pPr>
              <w:pStyle w:val="TableParagraph"/>
              <w:spacing w:before="10" w:line="310" w:lineRule="atLeast"/>
              <w:ind w:left="111" w:right="9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3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34C3C">
        <w:trPr>
          <w:trHeight w:val="954"/>
        </w:trPr>
        <w:tc>
          <w:tcPr>
            <w:tcW w:w="420" w:type="dxa"/>
            <w:vMerge/>
            <w:tcBorders>
              <w:top w:val="nil"/>
            </w:tcBorders>
          </w:tcPr>
          <w:p w:rsidR="00234C3C" w:rsidRDefault="00234C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234C3C" w:rsidRDefault="00B86A33">
            <w:pPr>
              <w:pStyle w:val="TableParagraph"/>
              <w:spacing w:line="267" w:lineRule="exact"/>
              <w:ind w:left="1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</w:p>
          <w:p w:rsidR="00234C3C" w:rsidRDefault="00B86A33">
            <w:pPr>
              <w:pStyle w:val="TableParagraph"/>
              <w:spacing w:before="6" w:line="310" w:lineRule="atLeast"/>
              <w:ind w:left="111" w:right="38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</w:tc>
        <w:tc>
          <w:tcPr>
            <w:tcW w:w="7296" w:type="dxa"/>
            <w:gridSpan w:val="7"/>
          </w:tcPr>
          <w:p w:rsidR="00234C3C" w:rsidRDefault="00B86A33">
            <w:pPr>
              <w:pStyle w:val="TableParagraph"/>
              <w:spacing w:line="267" w:lineRule="exact"/>
              <w:ind w:left="3076" w:right="30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B86A33" w:rsidRDefault="00B86A33"/>
    <w:sectPr w:rsidR="00B86A33">
      <w:pgSz w:w="11910" w:h="16840"/>
      <w:pgMar w:top="70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3F6"/>
    <w:multiLevelType w:val="hybridMultilevel"/>
    <w:tmpl w:val="FD0C58C6"/>
    <w:lvl w:ilvl="0" w:tplc="3DFEC4BA">
      <w:numFmt w:val="bullet"/>
      <w:lvlText w:val=""/>
      <w:lvlJc w:val="left"/>
      <w:pPr>
        <w:ind w:left="1396" w:hanging="348"/>
      </w:pPr>
      <w:rPr>
        <w:rFonts w:hint="default"/>
        <w:w w:val="100"/>
        <w:lang w:val="ru-RU" w:eastAsia="en-US" w:bidi="ar-SA"/>
      </w:rPr>
    </w:lvl>
    <w:lvl w:ilvl="1" w:tplc="C316A666">
      <w:numFmt w:val="bullet"/>
      <w:lvlText w:val=""/>
      <w:lvlJc w:val="left"/>
      <w:pPr>
        <w:ind w:left="2117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48CA774">
      <w:numFmt w:val="bullet"/>
      <w:lvlText w:val="•"/>
      <w:lvlJc w:val="left"/>
      <w:pPr>
        <w:ind w:left="3107" w:hanging="336"/>
      </w:pPr>
      <w:rPr>
        <w:rFonts w:hint="default"/>
        <w:lang w:val="ru-RU" w:eastAsia="en-US" w:bidi="ar-SA"/>
      </w:rPr>
    </w:lvl>
    <w:lvl w:ilvl="3" w:tplc="830CF51C">
      <w:numFmt w:val="bullet"/>
      <w:lvlText w:val="•"/>
      <w:lvlJc w:val="left"/>
      <w:pPr>
        <w:ind w:left="4095" w:hanging="336"/>
      </w:pPr>
      <w:rPr>
        <w:rFonts w:hint="default"/>
        <w:lang w:val="ru-RU" w:eastAsia="en-US" w:bidi="ar-SA"/>
      </w:rPr>
    </w:lvl>
    <w:lvl w:ilvl="4" w:tplc="E3D02B88">
      <w:numFmt w:val="bullet"/>
      <w:lvlText w:val="•"/>
      <w:lvlJc w:val="left"/>
      <w:pPr>
        <w:ind w:left="5082" w:hanging="336"/>
      </w:pPr>
      <w:rPr>
        <w:rFonts w:hint="default"/>
        <w:lang w:val="ru-RU" w:eastAsia="en-US" w:bidi="ar-SA"/>
      </w:rPr>
    </w:lvl>
    <w:lvl w:ilvl="5" w:tplc="5DD2A524">
      <w:numFmt w:val="bullet"/>
      <w:lvlText w:val="•"/>
      <w:lvlJc w:val="left"/>
      <w:pPr>
        <w:ind w:left="6070" w:hanging="336"/>
      </w:pPr>
      <w:rPr>
        <w:rFonts w:hint="default"/>
        <w:lang w:val="ru-RU" w:eastAsia="en-US" w:bidi="ar-SA"/>
      </w:rPr>
    </w:lvl>
    <w:lvl w:ilvl="6" w:tplc="F5AC6BC2">
      <w:numFmt w:val="bullet"/>
      <w:lvlText w:val="•"/>
      <w:lvlJc w:val="left"/>
      <w:pPr>
        <w:ind w:left="7057" w:hanging="336"/>
      </w:pPr>
      <w:rPr>
        <w:rFonts w:hint="default"/>
        <w:lang w:val="ru-RU" w:eastAsia="en-US" w:bidi="ar-SA"/>
      </w:rPr>
    </w:lvl>
    <w:lvl w:ilvl="7" w:tplc="62A0FDE4">
      <w:numFmt w:val="bullet"/>
      <w:lvlText w:val="•"/>
      <w:lvlJc w:val="left"/>
      <w:pPr>
        <w:ind w:left="8045" w:hanging="336"/>
      </w:pPr>
      <w:rPr>
        <w:rFonts w:hint="default"/>
        <w:lang w:val="ru-RU" w:eastAsia="en-US" w:bidi="ar-SA"/>
      </w:rPr>
    </w:lvl>
    <w:lvl w:ilvl="8" w:tplc="D9FE8DAE">
      <w:numFmt w:val="bullet"/>
      <w:lvlText w:val="•"/>
      <w:lvlJc w:val="left"/>
      <w:pPr>
        <w:ind w:left="9032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C3C"/>
    <w:rsid w:val="00234C3C"/>
    <w:rsid w:val="008D3EA8"/>
    <w:rsid w:val="00A71E61"/>
    <w:rsid w:val="00B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D3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D3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 №28</cp:lastModifiedBy>
  <cp:revision>4</cp:revision>
  <cp:lastPrinted>2023-10-23T06:39:00Z</cp:lastPrinted>
  <dcterms:created xsi:type="dcterms:W3CDTF">2023-10-23T06:39:00Z</dcterms:created>
  <dcterms:modified xsi:type="dcterms:W3CDTF">2023-10-23T06:40:00Z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