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25" w:rsidRPr="00062F25" w:rsidRDefault="00062F25" w:rsidP="00062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0C5">
        <w:rPr>
          <w:rFonts w:ascii="Times New Roman" w:hAnsi="Times New Roman" w:cs="Times New Roman"/>
          <w:b/>
          <w:sz w:val="24"/>
          <w:szCs w:val="24"/>
        </w:rPr>
        <w:t>Сведения об объектах спорта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F25">
        <w:rPr>
          <w:rFonts w:ascii="Times New Roman" w:hAnsi="Times New Roman" w:cs="Times New Roman"/>
          <w:b/>
          <w:sz w:val="24"/>
          <w:szCs w:val="24"/>
        </w:rPr>
        <w:t>в том числе приспособленных для использования инвалидами и лицами с ограниченными возможностями здоровья.</w:t>
      </w:r>
    </w:p>
    <w:p w:rsidR="000D2D9B" w:rsidRPr="00062F25" w:rsidRDefault="00062F25" w:rsidP="00062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062F25">
        <w:rPr>
          <w:rFonts w:ascii="Times New Roman" w:hAnsi="Times New Roman" w:cs="Times New Roman"/>
          <w:sz w:val="24"/>
          <w:szCs w:val="24"/>
        </w:rPr>
        <w:t>На территории детского сада имеется 8 прогулочных участка, оснащенных теневыми навесами.</w:t>
      </w:r>
    </w:p>
    <w:p w:rsidR="00062F25" w:rsidRPr="00062F25" w:rsidRDefault="00062F25" w:rsidP="00062F25">
      <w:pPr>
        <w:jc w:val="both"/>
        <w:rPr>
          <w:rFonts w:ascii="Times New Roman" w:hAnsi="Times New Roman" w:cs="Times New Roman"/>
          <w:sz w:val="24"/>
          <w:szCs w:val="24"/>
        </w:rPr>
      </w:pPr>
      <w:r w:rsidRPr="00062F25">
        <w:rPr>
          <w:rFonts w:ascii="Times New Roman" w:hAnsi="Times New Roman" w:cs="Times New Roman"/>
          <w:sz w:val="24"/>
          <w:szCs w:val="24"/>
        </w:rPr>
        <w:tab/>
        <w:t xml:space="preserve">На участках имеются: веранды, песочницы, </w:t>
      </w:r>
      <w:proofErr w:type="gramStart"/>
      <w:r w:rsidRPr="00062F25">
        <w:rPr>
          <w:rFonts w:ascii="Times New Roman" w:hAnsi="Times New Roman" w:cs="Times New Roman"/>
          <w:sz w:val="24"/>
          <w:szCs w:val="24"/>
        </w:rPr>
        <w:t>малые спортивные формы</w:t>
      </w:r>
      <w:proofErr w:type="gramEnd"/>
      <w:r w:rsidRPr="00062F25">
        <w:rPr>
          <w:rFonts w:ascii="Times New Roman" w:hAnsi="Times New Roman" w:cs="Times New Roman"/>
          <w:sz w:val="24"/>
          <w:szCs w:val="24"/>
        </w:rPr>
        <w:t xml:space="preserve"> соответствующие возрасту и росту детей.</w:t>
      </w:r>
    </w:p>
    <w:p w:rsidR="00062F25" w:rsidRDefault="00062F25" w:rsidP="00062F25">
      <w:pPr>
        <w:jc w:val="both"/>
        <w:rPr>
          <w:rFonts w:ascii="Times New Roman" w:hAnsi="Times New Roman" w:cs="Times New Roman"/>
          <w:sz w:val="24"/>
          <w:szCs w:val="24"/>
        </w:rPr>
      </w:pPr>
      <w:r w:rsidRPr="00062F25">
        <w:rPr>
          <w:rFonts w:ascii="Times New Roman" w:hAnsi="Times New Roman" w:cs="Times New Roman"/>
          <w:sz w:val="24"/>
          <w:szCs w:val="24"/>
        </w:rPr>
        <w:tab/>
        <w:t xml:space="preserve">На территории Учреждения имеется оборудованная спортивная площадка. В здании детского сада расположен </w:t>
      </w:r>
      <w:proofErr w:type="spellStart"/>
      <w:r w:rsidRPr="00062F25">
        <w:rPr>
          <w:rFonts w:ascii="Times New Roman" w:hAnsi="Times New Roman" w:cs="Times New Roman"/>
          <w:sz w:val="24"/>
          <w:szCs w:val="24"/>
        </w:rPr>
        <w:t>физкультурый</w:t>
      </w:r>
      <w:proofErr w:type="spellEnd"/>
      <w:r w:rsidRPr="00062F25">
        <w:rPr>
          <w:rFonts w:ascii="Times New Roman" w:hAnsi="Times New Roman" w:cs="Times New Roman"/>
          <w:sz w:val="24"/>
          <w:szCs w:val="24"/>
        </w:rPr>
        <w:t xml:space="preserve"> зал.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8"/>
        <w:gridCol w:w="2827"/>
        <w:gridCol w:w="1406"/>
        <w:gridCol w:w="3254"/>
      </w:tblGrid>
      <w:tr w:rsidR="00062F25" w:rsidTr="00062F25">
        <w:tc>
          <w:tcPr>
            <w:tcW w:w="1858" w:type="dxa"/>
          </w:tcPr>
          <w:p w:rsidR="00062F25" w:rsidRPr="00062F25" w:rsidRDefault="00062F25" w:rsidP="00062F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827" w:type="dxa"/>
          </w:tcPr>
          <w:p w:rsidR="00062F25" w:rsidRPr="00062F25" w:rsidRDefault="00062F25" w:rsidP="00062F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Назначение</w:t>
            </w:r>
          </w:p>
        </w:tc>
        <w:tc>
          <w:tcPr>
            <w:tcW w:w="1406" w:type="dxa"/>
          </w:tcPr>
          <w:p w:rsidR="00062F25" w:rsidRPr="00062F25" w:rsidRDefault="00062F25" w:rsidP="00062F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Площадь, </w:t>
            </w:r>
            <w:proofErr w:type="spellStart"/>
            <w:r w:rsidRPr="00062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54" w:type="dxa"/>
          </w:tcPr>
          <w:p w:rsidR="00062F25" w:rsidRPr="00062F25" w:rsidRDefault="00062F25" w:rsidP="00062F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Оснащение</w:t>
            </w:r>
          </w:p>
        </w:tc>
      </w:tr>
      <w:tr w:rsidR="00062F25" w:rsidTr="00062F25">
        <w:tc>
          <w:tcPr>
            <w:tcW w:w="1858" w:type="dxa"/>
          </w:tcPr>
          <w:p w:rsidR="00062F25" w:rsidRDefault="00062F25" w:rsidP="0006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827" w:type="dxa"/>
          </w:tcPr>
          <w:p w:rsidR="00062F25" w:rsidRDefault="00062F25" w:rsidP="0006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ОД, утренней гимнастики, спортивных соревнований, развлечений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406" w:type="dxa"/>
          </w:tcPr>
          <w:p w:rsidR="00062F25" w:rsidRDefault="00062F25" w:rsidP="0006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2F25" w:rsidRDefault="00062F25" w:rsidP="0006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физоборудования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ОД в физкультурном зале (скамейки, спортивный инвентарь, шведская стенка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2F25" w:rsidTr="00062F25">
        <w:tc>
          <w:tcPr>
            <w:tcW w:w="1858" w:type="dxa"/>
          </w:tcPr>
          <w:p w:rsidR="00062F25" w:rsidRDefault="00062F25" w:rsidP="0006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27" w:type="dxa"/>
          </w:tcPr>
          <w:p w:rsidR="00062F25" w:rsidRDefault="00062F25" w:rsidP="0006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06" w:type="dxa"/>
          </w:tcPr>
          <w:p w:rsidR="00062F25" w:rsidRDefault="00062F25" w:rsidP="0006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2F25" w:rsidRDefault="00062F25" w:rsidP="0006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25" w:rsidTr="00062F25">
        <w:tc>
          <w:tcPr>
            <w:tcW w:w="1858" w:type="dxa"/>
          </w:tcPr>
          <w:p w:rsidR="00062F25" w:rsidRDefault="00062F25" w:rsidP="0006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Теневые навесы</w:t>
            </w:r>
          </w:p>
        </w:tc>
        <w:tc>
          <w:tcPr>
            <w:tcW w:w="2827" w:type="dxa"/>
          </w:tcPr>
          <w:p w:rsidR="00062F25" w:rsidRDefault="00062F25" w:rsidP="0006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прогулки детей</w:t>
            </w:r>
          </w:p>
        </w:tc>
        <w:tc>
          <w:tcPr>
            <w:tcW w:w="1406" w:type="dxa"/>
          </w:tcPr>
          <w:p w:rsidR="00062F25" w:rsidRDefault="00062F25" w:rsidP="0006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62F25" w:rsidRDefault="001B0854" w:rsidP="0006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Веранда защищена от ветра с трех сторон, скамейки, песочницы</w:t>
            </w:r>
            <w:bookmarkStart w:id="0" w:name="_GoBack"/>
            <w:bookmarkEnd w:id="0"/>
          </w:p>
        </w:tc>
      </w:tr>
    </w:tbl>
    <w:p w:rsidR="00062F25" w:rsidRPr="00062F25" w:rsidRDefault="00062F25" w:rsidP="00062F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F25" w:rsidRPr="0006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C0"/>
    <w:rsid w:val="00062F25"/>
    <w:rsid w:val="000D2D9B"/>
    <w:rsid w:val="00116705"/>
    <w:rsid w:val="001B0854"/>
    <w:rsid w:val="00511652"/>
    <w:rsid w:val="00FA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E6EAD-8AB3-43BE-BDC1-5F1075C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2017-11-28T10:48:00Z</dcterms:created>
  <dcterms:modified xsi:type="dcterms:W3CDTF">2017-11-28T10:59:00Z</dcterms:modified>
</cp:coreProperties>
</file>