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СВЕДЕНИЯ   О   ПЕДАГОГИЧЕСКИХ КАДРАХ</w:t>
      </w:r>
    </w:p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 ДЕТСКИЙ САД № 28</w:t>
      </w:r>
    </w:p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721861" w:rsidRDefault="00E01DE4" w:rsidP="00721861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2019-2020</w:t>
      </w:r>
      <w:r w:rsidR="00721861">
        <w:rPr>
          <w:b/>
          <w:bCs/>
        </w:rPr>
        <w:t xml:space="preserve"> учебный год</w:t>
      </w:r>
    </w:p>
    <w:p w:rsidR="00721861" w:rsidRDefault="00721861" w:rsidP="00721861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599"/>
        <w:gridCol w:w="1417"/>
        <w:gridCol w:w="1276"/>
        <w:gridCol w:w="1701"/>
        <w:gridCol w:w="1418"/>
        <w:gridCol w:w="1134"/>
        <w:gridCol w:w="708"/>
        <w:gridCol w:w="993"/>
        <w:gridCol w:w="3261"/>
        <w:gridCol w:w="2410"/>
      </w:tblGrid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ind w:left="-70" w:right="-108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ind w:right="-108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>
            <w:pPr>
              <w:keepNext/>
              <w:ind w:right="-108"/>
              <w:jc w:val="center"/>
            </w:pPr>
            <w:r>
              <w:t>Образование</w:t>
            </w:r>
          </w:p>
          <w:p w:rsidR="007D6CA6" w:rsidRDefault="007D6CA6">
            <w:pPr>
              <w:keepNext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ind w:left="-108" w:right="-185"/>
              <w:jc w:val="center"/>
            </w:pPr>
            <w: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ind w:left="-108" w:right="-150"/>
              <w:jc w:val="center"/>
            </w:pPr>
            <w:r>
              <w:t>Категория, год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pStyle w:val="9"/>
              <w:rPr>
                <w:sz w:val="20"/>
              </w:rPr>
            </w:pPr>
            <w:r>
              <w:rPr>
                <w:sz w:val="20"/>
              </w:rPr>
              <w:t>Стаж общий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 xml:space="preserve">Стаж </w:t>
            </w:r>
            <w:proofErr w:type="gramStart"/>
            <w:r>
              <w:t>по</w:t>
            </w:r>
            <w:proofErr w:type="gramEnd"/>
            <w:r>
              <w:t xml:space="preserve"> спец.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>КПК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>Награды</w:t>
            </w:r>
          </w:p>
        </w:tc>
      </w:tr>
      <w:tr w:rsidR="007D6CA6" w:rsidTr="007D6CA6">
        <w:trPr>
          <w:cantSplit/>
          <w:trHeight w:val="8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0C4798">
            <w:pPr>
              <w:jc w:val="center"/>
            </w:pPr>
            <w:r>
              <w:t>1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E01DE4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C60EB9">
              <w:rPr>
                <w:bCs/>
                <w:color w:val="000000" w:themeColor="text1"/>
              </w:rPr>
              <w:t>Латыпова</w:t>
            </w:r>
            <w:proofErr w:type="spellEnd"/>
            <w:r w:rsidRPr="00C60EB9">
              <w:rPr>
                <w:bCs/>
                <w:color w:val="000000" w:themeColor="text1"/>
              </w:rPr>
              <w:t xml:space="preserve"> Гузель </w:t>
            </w:r>
            <w:proofErr w:type="spellStart"/>
            <w:r w:rsidRPr="00C60EB9">
              <w:rPr>
                <w:bCs/>
                <w:color w:val="000000" w:themeColor="text1"/>
              </w:rPr>
              <w:t>Хайдаровна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7D6CA6">
            <w:pPr>
              <w:spacing w:after="120"/>
              <w:jc w:val="center"/>
              <w:rPr>
                <w:color w:val="000000" w:themeColor="text1"/>
              </w:rPr>
            </w:pPr>
            <w:r w:rsidRPr="00C60EB9">
              <w:rPr>
                <w:bCs/>
                <w:color w:val="000000" w:themeColor="text1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7D6CA6">
            <w:pPr>
              <w:jc w:val="center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7D6CA6" w:rsidP="00721861">
            <w:pPr>
              <w:jc w:val="center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 xml:space="preserve">Башкирский государственный </w:t>
            </w:r>
            <w:r w:rsidR="00E01DE4" w:rsidRPr="00C60EB9">
              <w:rPr>
                <w:color w:val="000000" w:themeColor="text1"/>
              </w:rPr>
              <w:t>педагогический университет, 2001</w:t>
            </w:r>
            <w:r w:rsidRPr="00C60EB9">
              <w:rPr>
                <w:color w:val="000000" w:themeColor="text1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7D6C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0E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7D6CA6" w:rsidP="00535F0D">
            <w:pPr>
              <w:jc w:val="center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Высшая</w:t>
            </w:r>
          </w:p>
          <w:p w:rsidR="007D6CA6" w:rsidRPr="00C60EB9" w:rsidRDefault="007D6CA6" w:rsidP="00535F0D">
            <w:pPr>
              <w:jc w:val="center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C60EB9">
            <w:pPr>
              <w:jc w:val="center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E01DE4">
            <w:pPr>
              <w:jc w:val="center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C60EB9" w:rsidP="00266E56">
            <w:pPr>
              <w:jc w:val="both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КПК МБУДО Учебный центр профессионального обучения г. Уфы</w:t>
            </w:r>
          </w:p>
          <w:p w:rsidR="00C60EB9" w:rsidRPr="00C60EB9" w:rsidRDefault="00C60EB9" w:rsidP="00266E56">
            <w:pPr>
              <w:jc w:val="both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«Организация и реализация дошкольного образования в соответствии с ФГОС»</w:t>
            </w:r>
          </w:p>
          <w:p w:rsidR="00C60EB9" w:rsidRPr="00C60EB9" w:rsidRDefault="00C60EB9" w:rsidP="00266E56">
            <w:pPr>
              <w:jc w:val="both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03.12 2018 – 09.01.2019</w:t>
            </w:r>
          </w:p>
          <w:p w:rsidR="007D6CA6" w:rsidRPr="00C60EB9" w:rsidRDefault="007D6CA6" w:rsidP="00266E5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C60EB9" w:rsidRDefault="00C60EB9" w:rsidP="00535F0D">
            <w:pPr>
              <w:jc w:val="both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 xml:space="preserve">Благодарственной письмо </w:t>
            </w:r>
            <w:r>
              <w:rPr>
                <w:color w:val="000000" w:themeColor="text1"/>
              </w:rPr>
              <w:t>Администрации Октябрьского района, 2016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t>2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Гайфуллина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rPr>
                <w:color w:val="000000"/>
              </w:rPr>
              <w:t>Башкирский государственный университет,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Высшая</w:t>
            </w:r>
          </w:p>
          <w:p w:rsidR="007D6CA6" w:rsidRDefault="007D6CA6">
            <w:pPr>
              <w:jc w:val="center"/>
            </w:pPr>
            <w:r>
              <w:t>20.12.2016</w:t>
            </w:r>
          </w:p>
          <w:p w:rsidR="000557F2" w:rsidRDefault="000557F2">
            <w:pPr>
              <w:jc w:val="center"/>
            </w:pPr>
            <w:r>
              <w:t>Пр.№ 1546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5D048A">
            <w:pPr>
              <w:jc w:val="center"/>
            </w:pPr>
            <w:r>
              <w:t>26 лет 10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13л.7м</w:t>
            </w:r>
            <w:r w:rsidR="007D6CA6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>КПК МБУ ДО УПЦ НПО г.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both"/>
            </w:pPr>
            <w:r>
              <w:t>01.09.-30.09.2017</w:t>
            </w:r>
          </w:p>
          <w:p w:rsidR="007D6CA6" w:rsidRDefault="007D6CA6" w:rsidP="00266E56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both"/>
            </w:pP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D6CA6" w:rsidRDefault="007D6CA6" w:rsidP="00266E56">
            <w:pPr>
              <w:jc w:val="both"/>
            </w:pPr>
            <w:r>
              <w:t>2012 г.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t>3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E01DE4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Ильдусовна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E01DE4">
            <w:pPr>
              <w:jc w:val="center"/>
            </w:pPr>
            <w:r>
              <w:t>среднее</w:t>
            </w:r>
            <w:r w:rsidR="007D6CA6"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E01DE4">
            <w:pPr>
              <w:jc w:val="center"/>
            </w:pPr>
            <w:proofErr w:type="spellStart"/>
            <w:r>
              <w:t>Салаватский</w:t>
            </w:r>
            <w:proofErr w:type="spellEnd"/>
            <w:r>
              <w:t xml:space="preserve"> педагогический колледж г. Салават РБ, 2011г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E01D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37091B">
            <w:pPr>
              <w:jc w:val="center"/>
            </w:pPr>
            <w:r>
              <w:softHyphen/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D833FD" w:rsidP="00D833FD">
            <w:pPr>
              <w:jc w:val="center"/>
            </w:pPr>
            <w:r>
              <w:t>7лет 3м.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D833FD">
            <w:pPr>
              <w:jc w:val="center"/>
            </w:pPr>
            <w:r>
              <w:t>6лет 8м.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E01DE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266E56">
            <w:pPr>
              <w:jc w:val="both"/>
            </w:pP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lastRenderedPageBreak/>
              <w:t>4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Алибаева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Разгатовна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 xml:space="preserve">», </w:t>
            </w:r>
          </w:p>
          <w:p w:rsidR="007D6CA6" w:rsidRDefault="007D6CA6">
            <w:pPr>
              <w:jc w:val="center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, </w:t>
            </w:r>
            <w:r w:rsidR="000557F2">
              <w:t>21.</w:t>
            </w:r>
            <w:r>
              <w:t>04.2017 г.</w:t>
            </w:r>
          </w:p>
          <w:p w:rsidR="000557F2" w:rsidRDefault="000557F2">
            <w:pPr>
              <w:jc w:val="center"/>
            </w:pPr>
            <w:r>
              <w:t>Пр.№ 515 от 21.04.2017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5D048A">
            <w:pPr>
              <w:jc w:val="center"/>
            </w:pPr>
            <w:r>
              <w:t>9</w:t>
            </w:r>
            <w:r w:rsidR="00207A8E">
              <w:t>л. 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5D048A">
            <w:pPr>
              <w:jc w:val="center"/>
            </w:pPr>
            <w:r>
              <w:t>9</w:t>
            </w:r>
            <w:r w:rsidR="00856E5C">
              <w:t>л. 1м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 2015г.</w:t>
            </w:r>
          </w:p>
          <w:p w:rsidR="007D6CA6" w:rsidRDefault="007D6CA6" w:rsidP="00266E56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E01DE4" w:rsidP="00266E56">
            <w:pPr>
              <w:jc w:val="both"/>
            </w:pPr>
            <w:r>
              <w:t>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-на, 2019г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t>5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Грищеня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>
            <w:pPr>
              <w:jc w:val="center"/>
              <w:rPr>
                <w:color w:val="000000"/>
              </w:rPr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ГОУ СПО Уфимский педагогический колледж №1</w:t>
            </w:r>
            <w:r>
              <w:rPr>
                <w:color w:val="000000"/>
              </w:rPr>
              <w:t>, 1978 г.</w:t>
            </w:r>
          </w:p>
          <w:p w:rsidR="007D6CA6" w:rsidRDefault="007D6C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DE6548" w:rsidRDefault="007D6CA6" w:rsidP="00D3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 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r>
              <w:rPr>
                <w:color w:val="000000" w:themeColor="text1"/>
              </w:rPr>
              <w:t>Пр.№ 1533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35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23г.7м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 2015г.</w:t>
            </w:r>
          </w:p>
          <w:p w:rsidR="007D6CA6" w:rsidRDefault="007D6CA6" w:rsidP="00266E56">
            <w:pPr>
              <w:jc w:val="both"/>
            </w:pPr>
          </w:p>
          <w:p w:rsidR="007D6CA6" w:rsidRDefault="007D6CA6" w:rsidP="00266E56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75B9B" w:rsidP="00173977">
            <w:r>
              <w:t>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t>6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7409C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Фархуллина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Батыровна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7409C">
            <w:pPr>
              <w:jc w:val="center"/>
            </w:pPr>
            <w:r>
              <w:t xml:space="preserve">Среднее </w:t>
            </w:r>
            <w:r w:rsidR="007D6CA6"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7409C">
            <w:pPr>
              <w:jc w:val="center"/>
            </w:pPr>
            <w:proofErr w:type="spellStart"/>
            <w:r>
              <w:t>СтройЭнергоМонтажСервис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740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7409C" w:rsidP="00D349A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D833FD">
            <w:pPr>
              <w:jc w:val="center"/>
            </w:pPr>
            <w:r>
              <w:t>8лет 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D833FD">
            <w:pPr>
              <w:jc w:val="center"/>
            </w:pPr>
            <w:r>
              <w:t>12дней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7409C" w:rsidP="00A7409C">
            <w:pPr>
              <w:jc w:val="both"/>
            </w:pPr>
            <w:r>
              <w:t xml:space="preserve">Курсы </w:t>
            </w:r>
            <w:proofErr w:type="spellStart"/>
            <w:r>
              <w:t>переподготговки</w:t>
            </w:r>
            <w:proofErr w:type="spellEnd"/>
            <w:r>
              <w:t xml:space="preserve"> в учебном центре «</w:t>
            </w:r>
            <w:proofErr w:type="spellStart"/>
            <w:r>
              <w:t>СтройЭнергоМонтажСервис</w:t>
            </w:r>
            <w:proofErr w:type="spellEnd"/>
            <w:r>
              <w:t>»</w:t>
            </w:r>
          </w:p>
          <w:p w:rsidR="00A7409C" w:rsidRDefault="00A7409C" w:rsidP="00A7409C">
            <w:pPr>
              <w:jc w:val="both"/>
            </w:pPr>
            <w:r>
              <w:t>27.06 – 09.08.2019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173977">
            <w:pPr>
              <w:jc w:val="both"/>
            </w:pP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t>7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Гаджиалиева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b/>
              </w:rPr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ГОУ СПО Уфимский педагогический 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</w:t>
            </w:r>
          </w:p>
          <w:p w:rsidR="007D6CA6" w:rsidRPr="00DE6548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pPr>
              <w:jc w:val="center"/>
            </w:pPr>
            <w:r>
              <w:rPr>
                <w:color w:val="000000" w:themeColor="text1"/>
              </w:rPr>
              <w:t>Пр.№ 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802FC">
            <w:pPr>
              <w:jc w:val="center"/>
            </w:pPr>
            <w:r>
              <w:t>20</w:t>
            </w:r>
            <w:r w:rsidR="007D6CA6">
              <w:t xml:space="preserve"> лет</w:t>
            </w:r>
          </w:p>
          <w:p w:rsidR="007802FC" w:rsidRDefault="007802FC">
            <w:pPr>
              <w:jc w:val="center"/>
            </w:pPr>
            <w:r>
              <w:t>11м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802FC">
            <w:pPr>
              <w:jc w:val="center"/>
            </w:pPr>
            <w:r>
              <w:t>5</w:t>
            </w:r>
            <w:r w:rsidR="007D6CA6">
              <w:t xml:space="preserve"> лет</w:t>
            </w:r>
            <w:r>
              <w:t xml:space="preserve"> 11</w:t>
            </w:r>
            <w:r w:rsidR="00856E5C"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>КПК МБУ ДО УПЦ НПО г.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01.09.-30.09.2017.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173977">
            <w:pPr>
              <w:jc w:val="both"/>
            </w:pPr>
            <w:r>
              <w:t>Благодарственное письмо Управления образования Администрации городского округа город Уфа РБ, 2017г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lastRenderedPageBreak/>
              <w:t>8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Максимова </w:t>
            </w:r>
            <w:proofErr w:type="spellStart"/>
            <w:r>
              <w:rPr>
                <w:color w:val="000000"/>
              </w:rPr>
              <w:t>Гузелия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>»,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</w:t>
            </w:r>
          </w:p>
          <w:p w:rsidR="007D6CA6" w:rsidRPr="00DE6548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pPr>
              <w:jc w:val="center"/>
            </w:pPr>
            <w:r>
              <w:rPr>
                <w:color w:val="000000" w:themeColor="text1"/>
              </w:rPr>
              <w:t>Пр.№ 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802FC">
            <w:pPr>
              <w:jc w:val="center"/>
            </w:pPr>
            <w:r>
              <w:t>6л.8</w:t>
            </w:r>
            <w:r w:rsidR="00207A8E">
              <w:t xml:space="preserve">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802FC">
            <w:pPr>
              <w:jc w:val="center"/>
            </w:pPr>
            <w:r>
              <w:t>6</w:t>
            </w:r>
            <w:r w:rsidR="00856E5C">
              <w:t>л.1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>КПК МБУ ДО УПЦ НПО г.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173977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D6CA6" w:rsidRDefault="007D6CA6" w:rsidP="00173977">
            <w:pPr>
              <w:jc w:val="both"/>
            </w:pPr>
            <w:r>
              <w:t>2017 г.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t>9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C60E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Кадыржановна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C60EB9">
            <w:pPr>
              <w:jc w:val="center"/>
            </w:pPr>
            <w:proofErr w:type="spellStart"/>
            <w:r>
              <w:t>ФГБОУБашкирский</w:t>
            </w:r>
            <w:proofErr w:type="spellEnd"/>
            <w:r>
              <w:t xml:space="preserve"> государственный университет,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C60E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C60EB9" w:rsidP="00D349A6">
            <w:r>
              <w:t xml:space="preserve">Первая,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BE7E62">
            <w:pPr>
              <w:jc w:val="center"/>
            </w:pPr>
            <w: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BE7E62">
            <w:pPr>
              <w:jc w:val="center"/>
            </w:pPr>
            <w:r>
              <w:t>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B9" w:rsidRPr="00C60EB9" w:rsidRDefault="00C60EB9" w:rsidP="00C60EB9">
            <w:pPr>
              <w:jc w:val="both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КПК МБУДО Учебный центр профессионального обучения г. Уфы</w:t>
            </w:r>
          </w:p>
          <w:p w:rsidR="00C60EB9" w:rsidRPr="00C60EB9" w:rsidRDefault="00C60EB9" w:rsidP="00C60EB9">
            <w:pPr>
              <w:jc w:val="both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«Организация и реализация дошкольного образования в соответствии с ФГОС»</w:t>
            </w:r>
          </w:p>
          <w:p w:rsidR="007D6CA6" w:rsidRDefault="00C60EB9" w:rsidP="00E01DE4">
            <w:pPr>
              <w:jc w:val="both"/>
            </w:pPr>
            <w:r>
              <w:t>02.05. – 31.05.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C60EB9">
            <w:pPr>
              <w:jc w:val="center"/>
            </w:pPr>
            <w:r>
              <w:t>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-на, 2015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t>10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Хайбрахманова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Илхамовна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proofErr w:type="spellStart"/>
            <w:r>
              <w:t>БирГСПА</w:t>
            </w:r>
            <w:proofErr w:type="spellEnd"/>
            <w:r>
              <w:t>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Первая,</w:t>
            </w:r>
          </w:p>
          <w:p w:rsidR="007D6CA6" w:rsidRPr="00DE6548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pPr>
              <w:jc w:val="center"/>
            </w:pPr>
            <w:r>
              <w:rPr>
                <w:color w:val="000000" w:themeColor="text1"/>
              </w:rPr>
              <w:t>Пр.№ 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0557F2">
            <w:pPr>
              <w:jc w:val="center"/>
            </w:pPr>
            <w:r>
              <w:t>6лет 10м.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0557F2">
            <w:pPr>
              <w:jc w:val="center"/>
            </w:pPr>
            <w:r>
              <w:t>6лет 10м.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>КПК МБУ ДО УПЦ НПО г.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E01DE4">
            <w:pPr>
              <w:jc w:val="center"/>
            </w:pPr>
            <w:r>
              <w:t>Благодарственное письмо  Админ. Окт</w:t>
            </w:r>
            <w:proofErr w:type="gramStart"/>
            <w:r>
              <w:t>.р</w:t>
            </w:r>
            <w:proofErr w:type="gramEnd"/>
            <w:r>
              <w:t>-на, 2019г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jc w:val="center"/>
            </w:pPr>
            <w:r>
              <w:lastRenderedPageBreak/>
              <w:t>11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Потапенко Олеся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Уфимский худ</w:t>
            </w:r>
            <w:proofErr w:type="gramStart"/>
            <w:r>
              <w:t>.-</w:t>
            </w:r>
            <w:proofErr w:type="gramEnd"/>
            <w:r>
              <w:t>промышленный колледж,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0557F2">
            <w:pPr>
              <w:jc w:val="center"/>
            </w:pPr>
            <w:r>
              <w:t xml:space="preserve">Высшая, </w:t>
            </w:r>
            <w:r w:rsidR="000557F2">
              <w:t>21.03.2019</w:t>
            </w:r>
          </w:p>
          <w:p w:rsidR="000557F2" w:rsidRDefault="000557F2" w:rsidP="000557F2">
            <w:pPr>
              <w:jc w:val="center"/>
            </w:pPr>
            <w:r>
              <w:t>Пр.№ 543 от 22.04.2019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 w:rsidRPr="000557F2">
              <w:t>1</w:t>
            </w:r>
            <w:r w:rsidR="000557F2">
              <w:t>7</w:t>
            </w:r>
            <w:r w:rsidRPr="000557F2">
              <w:t xml:space="preserve"> </w:t>
            </w:r>
            <w:r>
              <w:t>лет</w:t>
            </w:r>
          </w:p>
          <w:p w:rsidR="000557F2" w:rsidRPr="00F1222C" w:rsidRDefault="000557F2">
            <w:pPr>
              <w:jc w:val="center"/>
            </w:pPr>
            <w:r>
              <w:t>4м.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0557F2">
            <w:pPr>
              <w:jc w:val="center"/>
            </w:pPr>
            <w:r>
              <w:t>14</w:t>
            </w:r>
            <w:r w:rsidR="007D6CA6">
              <w:t xml:space="preserve"> лет</w:t>
            </w:r>
            <w:r w:rsidR="00856E5C">
              <w:t xml:space="preserve"> 4м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5C5C81">
            <w:pPr>
              <w:jc w:val="both"/>
            </w:pPr>
            <w:r w:rsidRPr="00266E56">
              <w:t>КПК МБУ ДО УПЦ НПО г. Уфы  по теме «Организация и реализация дошкольного образования в соответствии с ФГОС»</w:t>
            </w:r>
          </w:p>
          <w:p w:rsidR="007D6CA6" w:rsidRDefault="007D6CA6" w:rsidP="005C5C81">
            <w:pPr>
              <w:jc w:val="both"/>
            </w:pPr>
            <w:r>
              <w:t>01.09.-30.09.2017</w:t>
            </w:r>
          </w:p>
          <w:p w:rsidR="007D6CA6" w:rsidRDefault="007D6CA6" w:rsidP="005C5C81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Pr="00266E56" w:rsidRDefault="007D6CA6" w:rsidP="005C5C8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856E5C">
            <w:pPr>
              <w:jc w:val="center"/>
            </w:pPr>
            <w:r>
              <w:t>Почетная грамота Админ. Окт</w:t>
            </w:r>
            <w:proofErr w:type="gramStart"/>
            <w:r>
              <w:t>.р</w:t>
            </w:r>
            <w:proofErr w:type="gramEnd"/>
            <w:r>
              <w:t>айона,2011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keepNext/>
              <w:jc w:val="center"/>
            </w:pPr>
            <w:r>
              <w:t>12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Кислицына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Высшее 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Башкирский государственный педагогический университет</w:t>
            </w:r>
            <w:r w:rsidR="001714E9">
              <w:rPr>
                <w:rStyle w:val="a4"/>
                <w:b w:val="0"/>
                <w:color w:val="333333"/>
                <w:shd w:val="clear" w:color="auto" w:fill="FFFFFF"/>
              </w:rPr>
              <w:t>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140F6E">
            <w:pPr>
              <w:jc w:val="center"/>
            </w:pPr>
            <w:r>
              <w:t>Высшая, 02.12.2014</w:t>
            </w:r>
          </w:p>
          <w:p w:rsidR="000557F2" w:rsidRDefault="000557F2" w:rsidP="00140F6E">
            <w:pPr>
              <w:jc w:val="center"/>
            </w:pPr>
            <w:r>
              <w:t>Пр.№ 2202 от 02.12.2014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0557F2">
            <w:pPr>
              <w:jc w:val="center"/>
            </w:pPr>
            <w:r>
              <w:t>17</w:t>
            </w:r>
            <w:r w:rsidR="007D6CA6">
              <w:t xml:space="preserve"> лет</w:t>
            </w:r>
          </w:p>
          <w:p w:rsidR="000557F2" w:rsidRDefault="000557F2">
            <w:pPr>
              <w:jc w:val="center"/>
            </w:pPr>
            <w:r>
              <w:t>8м.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0557F2">
            <w:pPr>
              <w:jc w:val="center"/>
            </w:pPr>
            <w:r>
              <w:t>15</w:t>
            </w:r>
            <w:r w:rsidR="007D6CA6">
              <w:t xml:space="preserve"> лет</w:t>
            </w:r>
          </w:p>
          <w:p w:rsidR="000557F2" w:rsidRDefault="000557F2">
            <w:pPr>
              <w:jc w:val="center"/>
            </w:pPr>
            <w:r>
              <w:t>8м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140F6E">
            <w:pPr>
              <w:jc w:val="both"/>
            </w:pPr>
            <w:r>
              <w:t>ИРО РБ «Художественно – эстетическое развитие детей дошкольного возраста в свете требований ФГОС ДО и профессионального стандарта» 14.09.16 – 20.09.2016</w:t>
            </w:r>
          </w:p>
          <w:p w:rsidR="007D6CA6" w:rsidRDefault="007D6CA6" w:rsidP="00140F6E">
            <w:pPr>
              <w:jc w:val="both"/>
            </w:pPr>
          </w:p>
          <w:p w:rsidR="007D6CA6" w:rsidRDefault="007D6CA6" w:rsidP="00140F6E">
            <w:pPr>
              <w:jc w:val="both"/>
            </w:pPr>
            <w:r>
              <w:t>МБУДО «Учебн</w:t>
            </w:r>
            <w:r w:rsidR="00313BDD">
              <w:t xml:space="preserve">ый центр </w:t>
            </w:r>
            <w:proofErr w:type="spellStart"/>
            <w:r w:rsidR="00313BDD">
              <w:t>профес</w:t>
            </w:r>
            <w:proofErr w:type="spellEnd"/>
            <w:r w:rsidR="00313BDD">
              <w:t xml:space="preserve">. </w:t>
            </w:r>
            <w:r w:rsidR="005D048A">
              <w:t>О</w:t>
            </w:r>
            <w:r>
              <w:t>бучения г. Уфы»    «Педагог дополнительного образования в ДОО»  01.02.18 – 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1714E9" w:rsidP="001714E9">
            <w:pPr>
              <w:jc w:val="both"/>
            </w:pPr>
            <w:r>
              <w:t xml:space="preserve">Благодарственное письмо </w:t>
            </w:r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 xml:space="preserve">. Администрации ГО, 2008, </w:t>
            </w:r>
          </w:p>
          <w:p w:rsidR="001714E9" w:rsidRDefault="001714E9" w:rsidP="001714E9">
            <w:pPr>
              <w:jc w:val="both"/>
            </w:pPr>
            <w:r>
              <w:t>Почетная грамота Админ. Окт</w:t>
            </w:r>
            <w:proofErr w:type="gramStart"/>
            <w:r>
              <w:t>.р</w:t>
            </w:r>
            <w:proofErr w:type="gramEnd"/>
            <w:r>
              <w:t>айона ГО, 2009,</w:t>
            </w:r>
          </w:p>
          <w:p w:rsidR="001714E9" w:rsidRDefault="001714E9" w:rsidP="001714E9">
            <w:pPr>
              <w:jc w:val="both"/>
            </w:pPr>
            <w:r>
              <w:t xml:space="preserve">Почетная грамота </w:t>
            </w:r>
            <w:proofErr w:type="spellStart"/>
            <w:r>
              <w:t>Управл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 Админ. ГО, 2012,</w:t>
            </w:r>
          </w:p>
          <w:p w:rsidR="001714E9" w:rsidRDefault="001714E9" w:rsidP="001714E9">
            <w:pPr>
              <w:jc w:val="both"/>
            </w:pPr>
            <w:r>
              <w:t xml:space="preserve">Благодарственное письмо </w:t>
            </w:r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 Администрации ГО 2013,</w:t>
            </w:r>
          </w:p>
          <w:p w:rsidR="001714E9" w:rsidRDefault="001714E9" w:rsidP="001714E9">
            <w:pPr>
              <w:jc w:val="both"/>
            </w:pPr>
            <w:r>
              <w:t>Почетная грамота МО РБ, 2017,</w:t>
            </w:r>
          </w:p>
          <w:p w:rsidR="001714E9" w:rsidRDefault="001714E9" w:rsidP="001714E9">
            <w:pPr>
              <w:jc w:val="both"/>
            </w:pPr>
            <w:r>
              <w:t>Благодарственное письмо от главы Администрации, 2018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86E5A">
            <w:pPr>
              <w:keepNext/>
              <w:jc w:val="center"/>
            </w:pPr>
            <w:r>
              <w:t>13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Римма Рафаиловна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Средне </w:t>
            </w:r>
            <w:r w:rsidR="005D048A">
              <w:t>–</w:t>
            </w:r>
            <w:r>
              <w:t xml:space="preserve">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Уфимский многопрофильный профессиональный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396AA4" w:rsidP="00396AA4">
            <w:pPr>
              <w:jc w:val="both"/>
            </w:pPr>
            <w:r>
              <w:t>Высшая,</w:t>
            </w:r>
            <w:r w:rsidR="007D6CA6">
              <w:t xml:space="preserve"> </w:t>
            </w:r>
            <w:r>
              <w:t>19.11.2018</w:t>
            </w:r>
            <w:proofErr w:type="gramStart"/>
            <w:r w:rsidR="007D6CA6">
              <w:t xml:space="preserve"> П</w:t>
            </w:r>
            <w:proofErr w:type="gramEnd"/>
            <w:r w:rsidR="007D6CA6">
              <w:t xml:space="preserve">р. № </w:t>
            </w:r>
            <w:r>
              <w:t>1394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932CA">
            <w:pPr>
              <w:jc w:val="center"/>
            </w:pPr>
            <w:r>
              <w:t>8 ле</w:t>
            </w:r>
            <w:r w:rsidR="000557F2">
              <w:t>т 8м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932CA">
            <w:pPr>
              <w:jc w:val="center"/>
            </w:pPr>
            <w:r>
              <w:t>5 лет</w:t>
            </w:r>
          </w:p>
          <w:p w:rsidR="000557F2" w:rsidRDefault="000557F2">
            <w:pPr>
              <w:jc w:val="center"/>
            </w:pPr>
            <w:r>
              <w:t>3м.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A4" w:rsidRPr="003B32EC" w:rsidRDefault="00A47111" w:rsidP="00396AA4">
            <w:pPr>
              <w:jc w:val="both"/>
            </w:pPr>
            <w:r>
              <w:t>«</w:t>
            </w:r>
            <w:r w:rsidR="00396AA4" w:rsidRPr="003B32EC">
              <w:t xml:space="preserve">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="00396AA4" w:rsidRPr="003B32EC">
              <w:t>ДО</w:t>
            </w:r>
            <w:proofErr w:type="gramEnd"/>
            <w:r w:rsidR="00396AA4" w:rsidRPr="003B32EC">
              <w:t>»</w:t>
            </w:r>
          </w:p>
          <w:p w:rsidR="00396AA4" w:rsidRPr="003B32EC" w:rsidRDefault="00396AA4" w:rsidP="00396AA4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Default="00396AA4">
            <w:pPr>
              <w:jc w:val="center"/>
            </w:pPr>
            <w:r>
              <w:t>Октябрь – ноябрь 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75B9B" w:rsidP="00915B05">
            <w:r>
              <w:t>Благодарственное письмо МОРБ, 2014г</w:t>
            </w:r>
          </w:p>
        </w:tc>
      </w:tr>
      <w:tr w:rsidR="00051053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86E5A">
            <w:pPr>
              <w:keepNext/>
              <w:jc w:val="center"/>
            </w:pPr>
            <w:r>
              <w:t>14</w:t>
            </w:r>
            <w:r w:rsidR="00051053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Латыпова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jc w:val="center"/>
            </w:pPr>
            <w:r>
              <w:t xml:space="preserve">Средне </w:t>
            </w:r>
            <w:proofErr w:type="gramStart"/>
            <w:r w:rsidR="005D048A">
              <w:t>–</w:t>
            </w:r>
            <w:proofErr w:type="spellStart"/>
            <w:r>
              <w:t>п</w:t>
            </w:r>
            <w:proofErr w:type="gramEnd"/>
            <w:r>
              <w:t>роф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центр СЭМС»,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 w:rsidP="00D349A6">
            <w:pPr>
              <w:jc w:val="both"/>
            </w:pPr>
            <w: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0557F2">
            <w:pPr>
              <w:jc w:val="center"/>
            </w:pPr>
            <w:r>
              <w:t>13</w:t>
            </w:r>
            <w:r w:rsidR="00254A76">
              <w:t>лет</w:t>
            </w:r>
            <w:r>
              <w:t xml:space="preserve"> 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0557F2">
            <w:pPr>
              <w:jc w:val="center"/>
            </w:pPr>
            <w:r>
              <w:t>1год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 w:rsidP="00DD64AA">
            <w:pPr>
              <w:jc w:val="both"/>
            </w:pPr>
            <w:r>
              <w:t>Профессиональная переподготовка, 2018</w:t>
            </w:r>
          </w:p>
          <w:p w:rsidR="00A47111" w:rsidRDefault="00A47111" w:rsidP="00DD64AA">
            <w:pPr>
              <w:jc w:val="both"/>
            </w:pPr>
          </w:p>
          <w:p w:rsidR="00A47111" w:rsidRDefault="00A47111" w:rsidP="00DD64AA">
            <w:pPr>
              <w:jc w:val="both"/>
            </w:pPr>
            <w:r>
              <w:t xml:space="preserve">ГАУ ДПО ИРО РБ </w:t>
            </w:r>
            <w:r w:rsidR="00DD64AA">
              <w:t>«Образовательные технологии как инструмент реализации ФГОС ДО» 25.02-28.02.2019</w:t>
            </w:r>
          </w:p>
          <w:p w:rsidR="00A47111" w:rsidRDefault="00A47111">
            <w:pPr>
              <w:jc w:val="center"/>
            </w:pPr>
          </w:p>
          <w:p w:rsidR="00A47111" w:rsidRDefault="00A4711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3" w:rsidRDefault="00051053">
            <w:pPr>
              <w:jc w:val="center"/>
            </w:pPr>
          </w:p>
        </w:tc>
      </w:tr>
      <w:tr w:rsidR="0002340C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286E5A">
            <w:pPr>
              <w:keepNext/>
              <w:jc w:val="center"/>
            </w:pPr>
            <w:r>
              <w:lastRenderedPageBreak/>
              <w:t>15</w:t>
            </w:r>
            <w:r w:rsidR="0002340C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Губаева</w:t>
            </w:r>
            <w:proofErr w:type="spellEnd"/>
            <w:r>
              <w:rPr>
                <w:color w:val="000000"/>
              </w:rPr>
              <w:t xml:space="preserve"> Майя </w:t>
            </w:r>
            <w:proofErr w:type="spellStart"/>
            <w:r>
              <w:rPr>
                <w:color w:val="000000"/>
              </w:rPr>
              <w:t>Ахнафовна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5D048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БГУ,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 w:rsidP="00D349A6">
            <w:pPr>
              <w:jc w:val="both"/>
            </w:pPr>
            <w:r>
              <w:t xml:space="preserve">Высшая, 26.12.2017,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2" w:rsidRDefault="000557F2">
            <w:pPr>
              <w:jc w:val="center"/>
            </w:pPr>
            <w:r>
              <w:t>6лет</w:t>
            </w:r>
          </w:p>
          <w:p w:rsidR="0002340C" w:rsidRDefault="000557F2">
            <w:pPr>
              <w:jc w:val="center"/>
            </w:pPr>
            <w:r>
              <w:t>5</w:t>
            </w:r>
            <w:r w:rsidR="0002340C">
              <w:t>м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2" w:rsidRDefault="000557F2">
            <w:pPr>
              <w:jc w:val="center"/>
            </w:pPr>
            <w:r>
              <w:t xml:space="preserve">6лет </w:t>
            </w:r>
          </w:p>
          <w:p w:rsidR="0002340C" w:rsidRDefault="000557F2">
            <w:pPr>
              <w:jc w:val="center"/>
            </w:pPr>
            <w:r>
              <w:t>5</w:t>
            </w:r>
            <w:r w:rsidR="0002340C">
              <w:t>м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313BDD" w:rsidP="00313BDD">
            <w:pPr>
              <w:jc w:val="both"/>
            </w:pPr>
            <w:r>
              <w:t xml:space="preserve">ФГБОУ ВО «БГПУ  им. </w:t>
            </w:r>
            <w:proofErr w:type="spellStart"/>
            <w:r>
              <w:t>М.Акмуллы</w:t>
            </w:r>
            <w:proofErr w:type="spellEnd"/>
            <w:r>
              <w:t>» «Педагог дополнительного образования в ДОО» 11.12-18.12.2017г</w:t>
            </w:r>
          </w:p>
          <w:p w:rsidR="005D048A" w:rsidRPr="003B32EC" w:rsidRDefault="005D048A" w:rsidP="005D048A">
            <w:pPr>
              <w:jc w:val="both"/>
            </w:pPr>
            <w:r w:rsidRPr="003B32EC">
              <w:t xml:space="preserve">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5D048A" w:rsidRDefault="005D048A" w:rsidP="005D048A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5D048A" w:rsidRPr="003B32EC" w:rsidRDefault="005D048A" w:rsidP="005D048A">
            <w:pPr>
              <w:jc w:val="both"/>
            </w:pPr>
            <w:r>
              <w:t>С 11.06-05.07 2019г</w:t>
            </w:r>
          </w:p>
          <w:p w:rsidR="00313BDD" w:rsidRDefault="00313BDD" w:rsidP="00313BDD">
            <w:pPr>
              <w:jc w:val="both"/>
            </w:pPr>
          </w:p>
          <w:p w:rsidR="00313BDD" w:rsidRDefault="00313BDD" w:rsidP="00313BD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C" w:rsidRDefault="0002340C">
            <w:pPr>
              <w:jc w:val="center"/>
            </w:pPr>
          </w:p>
        </w:tc>
      </w:tr>
      <w:tr w:rsidR="00286E5A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FF233E">
            <w:pPr>
              <w:keepNext/>
              <w:jc w:val="center"/>
            </w:pPr>
            <w:r>
              <w:t>16</w:t>
            </w:r>
            <w:r w:rsidR="00286E5A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FF233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Сметанина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FF233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 по ФИЗО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FF233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BA7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Уфимский многопрофильный профессиональный колледж г.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BA79D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05" w:rsidRDefault="00BA79DE" w:rsidP="00D349A6">
            <w:pPr>
              <w:jc w:val="both"/>
            </w:pPr>
            <w:r>
              <w:t>Первая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D833FD">
            <w:pPr>
              <w:jc w:val="center"/>
            </w:pPr>
            <w:r>
              <w:t>8лет 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5A" w:rsidRDefault="00D833FD">
            <w:pPr>
              <w:jc w:val="center"/>
            </w:pPr>
            <w:r>
              <w:t>5лет 10м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DE" w:rsidRDefault="00BA79DE" w:rsidP="00BA79DE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915B05" w:rsidRDefault="00BA79DE" w:rsidP="00313BDD">
            <w:pPr>
              <w:jc w:val="both"/>
            </w:pPr>
            <w:r>
              <w:t>дополнительного профессионального образования</w:t>
            </w:r>
          </w:p>
          <w:p w:rsidR="00BA79DE" w:rsidRDefault="00BA79DE" w:rsidP="00313BDD">
            <w:pPr>
              <w:jc w:val="both"/>
            </w:pPr>
            <w:r>
              <w:t>«Инструктор по физической культуре» с 13.06-26.07.2019г</w:t>
            </w:r>
          </w:p>
          <w:p w:rsidR="00915B05" w:rsidRDefault="00915B05" w:rsidP="00313BDD">
            <w:pPr>
              <w:jc w:val="both"/>
            </w:pPr>
          </w:p>
          <w:p w:rsidR="00915B05" w:rsidRDefault="00915B05" w:rsidP="00313BD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A" w:rsidRDefault="00286E5A">
            <w:pPr>
              <w:jc w:val="center"/>
            </w:pPr>
          </w:p>
        </w:tc>
      </w:tr>
      <w:tr w:rsidR="005D048A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FF233E">
            <w:pPr>
              <w:keepNext/>
              <w:jc w:val="center"/>
            </w:pPr>
            <w:r>
              <w:t>17</w:t>
            </w:r>
            <w:r w:rsidR="005D048A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Галиуллина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Анваровна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Башкирский государственный университет,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7802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 w:rsidP="00D349A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FC" w:rsidRDefault="007802FC">
            <w:pPr>
              <w:jc w:val="center"/>
            </w:pPr>
            <w:r>
              <w:t>12лет</w:t>
            </w:r>
          </w:p>
          <w:p w:rsidR="005D048A" w:rsidRDefault="007802FC">
            <w:pPr>
              <w:jc w:val="center"/>
            </w:pPr>
            <w:r>
              <w:t>11м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D833FD">
            <w:pPr>
              <w:jc w:val="center"/>
            </w:pPr>
            <w:r>
              <w:t>12</w:t>
            </w:r>
            <w:r w:rsidR="007802FC">
              <w:t>лет</w:t>
            </w:r>
          </w:p>
          <w:p w:rsidR="007802FC" w:rsidRDefault="00D833FD">
            <w:pPr>
              <w:jc w:val="center"/>
            </w:pPr>
            <w:r>
              <w:t>1</w:t>
            </w:r>
            <w:r w:rsidR="007802FC">
              <w:t>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 w:rsidP="00313BD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8A" w:rsidRDefault="005D048A">
            <w:pPr>
              <w:jc w:val="center"/>
            </w:pPr>
          </w:p>
        </w:tc>
      </w:tr>
      <w:tr w:rsidR="00FF233E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>
            <w:pPr>
              <w:keepNext/>
              <w:jc w:val="center"/>
            </w:pPr>
            <w:r>
              <w:t>18.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Рыбакова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ВЭГУ,2004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 w:rsidP="00D349A6">
            <w:pPr>
              <w:jc w:val="both"/>
            </w:pPr>
            <w:r>
              <w:t>Высшая</w:t>
            </w:r>
          </w:p>
          <w:p w:rsidR="00FF233E" w:rsidRDefault="00FF233E" w:rsidP="00D349A6">
            <w:pPr>
              <w:jc w:val="both"/>
            </w:pPr>
            <w:r>
              <w:t>06.02.2014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212EE3">
            <w:pPr>
              <w:jc w:val="center"/>
            </w:pPr>
            <w:r>
              <w:t xml:space="preserve">31 </w:t>
            </w:r>
            <w:r w:rsidR="00FF233E">
              <w:t>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3E" w:rsidRDefault="00FF233E" w:rsidP="00313BDD">
            <w:pPr>
              <w:jc w:val="both"/>
            </w:pPr>
            <w:r>
              <w:t>ИРО РБ, 2016г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E" w:rsidRDefault="00FF233E">
            <w:pPr>
              <w:jc w:val="center"/>
            </w:pPr>
          </w:p>
        </w:tc>
      </w:tr>
    </w:tbl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BE7E62" w:rsidRDefault="00BE7E62" w:rsidP="00721861">
      <w:pPr>
        <w:jc w:val="center"/>
      </w:pPr>
    </w:p>
    <w:p w:rsidR="00BE7E62" w:rsidRDefault="00BE7E62" w:rsidP="00721861">
      <w:pPr>
        <w:jc w:val="center"/>
      </w:pPr>
    </w:p>
    <w:p w:rsidR="00BE7E62" w:rsidRDefault="00BE7E62" w:rsidP="00721861">
      <w:pPr>
        <w:jc w:val="center"/>
      </w:pPr>
    </w:p>
    <w:p w:rsidR="00BE7E62" w:rsidRDefault="00BE7E62" w:rsidP="00721861">
      <w:pPr>
        <w:jc w:val="center"/>
      </w:pPr>
    </w:p>
    <w:p w:rsidR="00BE7E62" w:rsidRDefault="00BE7E62" w:rsidP="00721861">
      <w:pPr>
        <w:jc w:val="center"/>
      </w:pPr>
    </w:p>
    <w:p w:rsidR="008B41D9" w:rsidRDefault="008B41D9" w:rsidP="00721861"/>
    <w:p w:rsidR="008B41D9" w:rsidRDefault="008B41D9" w:rsidP="00721861"/>
    <w:tbl>
      <w:tblPr>
        <w:tblStyle w:val="a5"/>
        <w:tblW w:w="16018" w:type="dxa"/>
        <w:tblInd w:w="392" w:type="dxa"/>
        <w:tblLayout w:type="fixed"/>
        <w:tblLook w:val="04A0"/>
      </w:tblPr>
      <w:tblGrid>
        <w:gridCol w:w="2551"/>
        <w:gridCol w:w="1985"/>
        <w:gridCol w:w="1843"/>
        <w:gridCol w:w="2409"/>
        <w:gridCol w:w="1985"/>
        <w:gridCol w:w="5245"/>
      </w:tblGrid>
      <w:tr w:rsidR="008B41D9" w:rsidRPr="000C1168" w:rsidTr="008F4FCD">
        <w:trPr>
          <w:trHeight w:val="189"/>
        </w:trPr>
        <w:tc>
          <w:tcPr>
            <w:tcW w:w="2551" w:type="dxa"/>
          </w:tcPr>
          <w:p w:rsidR="008B41D9" w:rsidRPr="008B41D9" w:rsidRDefault="008B41D9" w:rsidP="00501336">
            <w:pPr>
              <w:keepNext/>
              <w:keepLines/>
              <w:ind w:left="-70" w:right="-108"/>
              <w:jc w:val="center"/>
              <w:rPr>
                <w:b/>
                <w:i/>
                <w:sz w:val="22"/>
                <w:szCs w:val="22"/>
              </w:rPr>
            </w:pPr>
            <w:r w:rsidRPr="008B41D9">
              <w:rPr>
                <w:b/>
                <w:i/>
                <w:sz w:val="22"/>
                <w:szCs w:val="22"/>
              </w:rPr>
              <w:lastRenderedPageBreak/>
              <w:t>Количество педагогов</w:t>
            </w:r>
          </w:p>
        </w:tc>
        <w:tc>
          <w:tcPr>
            <w:tcW w:w="1985" w:type="dxa"/>
          </w:tcPr>
          <w:p w:rsidR="008B41D9" w:rsidRPr="008B41D9" w:rsidRDefault="008B41D9" w:rsidP="00501336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8B41D9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8B41D9" w:rsidRPr="008B41D9" w:rsidRDefault="008B41D9" w:rsidP="00501336">
            <w:pPr>
              <w:jc w:val="center"/>
              <w:rPr>
                <w:b/>
                <w:i/>
                <w:sz w:val="22"/>
                <w:szCs w:val="22"/>
              </w:rPr>
            </w:pPr>
            <w:r w:rsidRPr="008B41D9">
              <w:rPr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2409" w:type="dxa"/>
          </w:tcPr>
          <w:p w:rsidR="008B41D9" w:rsidRPr="008B41D9" w:rsidRDefault="008B41D9" w:rsidP="00501336">
            <w:pPr>
              <w:keepNext/>
              <w:ind w:left="-108" w:right="-150"/>
              <w:jc w:val="center"/>
              <w:rPr>
                <w:b/>
                <w:i/>
                <w:sz w:val="22"/>
                <w:szCs w:val="22"/>
              </w:rPr>
            </w:pPr>
            <w:r w:rsidRPr="008B41D9">
              <w:rPr>
                <w:b/>
                <w:i/>
                <w:sz w:val="22"/>
                <w:szCs w:val="22"/>
              </w:rPr>
              <w:t>Категория</w:t>
            </w:r>
          </w:p>
        </w:tc>
        <w:tc>
          <w:tcPr>
            <w:tcW w:w="1985" w:type="dxa"/>
          </w:tcPr>
          <w:p w:rsidR="008B41D9" w:rsidRPr="008B41D9" w:rsidRDefault="008B41D9" w:rsidP="00501336">
            <w:pPr>
              <w:keepNext/>
              <w:keepLines/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8B41D9">
              <w:rPr>
                <w:b/>
                <w:i/>
                <w:sz w:val="22"/>
                <w:szCs w:val="22"/>
              </w:rPr>
              <w:t>Стаж</w:t>
            </w:r>
          </w:p>
        </w:tc>
        <w:tc>
          <w:tcPr>
            <w:tcW w:w="5245" w:type="dxa"/>
          </w:tcPr>
          <w:p w:rsidR="008B41D9" w:rsidRPr="008B41D9" w:rsidRDefault="008B41D9" w:rsidP="00501336">
            <w:pPr>
              <w:jc w:val="center"/>
              <w:rPr>
                <w:b/>
                <w:i/>
                <w:sz w:val="22"/>
                <w:szCs w:val="22"/>
              </w:rPr>
            </w:pPr>
            <w:r w:rsidRPr="008B41D9">
              <w:rPr>
                <w:b/>
                <w:i/>
                <w:sz w:val="22"/>
                <w:szCs w:val="22"/>
              </w:rPr>
              <w:t xml:space="preserve">Награждения </w:t>
            </w:r>
          </w:p>
        </w:tc>
      </w:tr>
      <w:tr w:rsidR="008B41D9" w:rsidRPr="002B7636" w:rsidTr="008F4FCD">
        <w:trPr>
          <w:trHeight w:val="1716"/>
        </w:trPr>
        <w:tc>
          <w:tcPr>
            <w:tcW w:w="2551" w:type="dxa"/>
          </w:tcPr>
          <w:p w:rsidR="008B41D9" w:rsidRPr="002B7636" w:rsidRDefault="00BE7E62" w:rsidP="00501336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–</w:t>
            </w:r>
            <w:r w:rsidR="00A65B00">
              <w:rPr>
                <w:sz w:val="22"/>
                <w:szCs w:val="22"/>
              </w:rPr>
              <w:t>1</w:t>
            </w:r>
          </w:p>
          <w:p w:rsidR="008B41D9" w:rsidRPr="002B7636" w:rsidRDefault="00BE7E62" w:rsidP="00501336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воспитатель – </w:t>
            </w:r>
            <w:r w:rsidR="00A65B00">
              <w:rPr>
                <w:sz w:val="22"/>
                <w:szCs w:val="22"/>
              </w:rPr>
              <w:t>1</w:t>
            </w:r>
          </w:p>
          <w:p w:rsidR="008B41D9" w:rsidRPr="002B7636" w:rsidRDefault="00BE7E62" w:rsidP="00501336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руководитель – </w:t>
            </w:r>
            <w:r w:rsidR="00A65B00">
              <w:rPr>
                <w:sz w:val="22"/>
                <w:szCs w:val="22"/>
              </w:rPr>
              <w:t>1</w:t>
            </w:r>
          </w:p>
          <w:p w:rsidR="008B41D9" w:rsidRPr="002B7636" w:rsidRDefault="008F4FCD" w:rsidP="00501336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</w:t>
            </w:r>
            <w:r w:rsidR="00BE7E62">
              <w:rPr>
                <w:sz w:val="22"/>
                <w:szCs w:val="22"/>
              </w:rPr>
              <w:t>ИЗО –</w:t>
            </w:r>
            <w:r w:rsidR="00A65B00">
              <w:rPr>
                <w:sz w:val="22"/>
                <w:szCs w:val="22"/>
              </w:rPr>
              <w:t>1</w:t>
            </w:r>
            <w:r w:rsidR="00BE7E62">
              <w:rPr>
                <w:sz w:val="22"/>
                <w:szCs w:val="22"/>
              </w:rPr>
              <w:t xml:space="preserve"> </w:t>
            </w:r>
          </w:p>
          <w:p w:rsidR="008B41D9" w:rsidRPr="002B7636" w:rsidRDefault="00BE7E62" w:rsidP="00501336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 -</w:t>
            </w:r>
            <w:r w:rsidR="00A65B00">
              <w:rPr>
                <w:sz w:val="22"/>
                <w:szCs w:val="22"/>
              </w:rPr>
              <w:t>1</w:t>
            </w:r>
          </w:p>
          <w:p w:rsidR="008B41D9" w:rsidRPr="002B7636" w:rsidRDefault="005D048A" w:rsidP="00501336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 - 0</w:t>
            </w:r>
          </w:p>
          <w:p w:rsidR="008B41D9" w:rsidRPr="002B7636" w:rsidRDefault="008B41D9" w:rsidP="00501336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Воспитатель – </w:t>
            </w:r>
            <w:r w:rsidR="00ED36E3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8B41D9" w:rsidRPr="002B7636" w:rsidRDefault="00BE7E62" w:rsidP="0050133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- </w:t>
            </w:r>
            <w:r w:rsidR="00A65B00">
              <w:rPr>
                <w:sz w:val="22"/>
                <w:szCs w:val="22"/>
              </w:rPr>
              <w:t>10</w:t>
            </w:r>
          </w:p>
          <w:p w:rsidR="008B41D9" w:rsidRDefault="008B41D9" w:rsidP="0050133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специальное </w:t>
            </w:r>
            <w:r w:rsidR="008F4FC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65B00">
              <w:rPr>
                <w:sz w:val="22"/>
                <w:szCs w:val="22"/>
              </w:rPr>
              <w:t>7</w:t>
            </w:r>
          </w:p>
          <w:p w:rsidR="008F4FCD" w:rsidRPr="002B7636" w:rsidRDefault="008F4FCD" w:rsidP="0050133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роф. - </w:t>
            </w:r>
            <w:r w:rsidR="00A65B0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B41D9" w:rsidRPr="002B7636" w:rsidRDefault="008B41D9" w:rsidP="00501336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25 - 0</w:t>
            </w:r>
          </w:p>
          <w:p w:rsidR="008B41D9" w:rsidRPr="002B7636" w:rsidRDefault="00BE7E62" w:rsidP="0050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25-29 - </w:t>
            </w:r>
          </w:p>
          <w:p w:rsidR="008B41D9" w:rsidRPr="002B7636" w:rsidRDefault="00BE7E62" w:rsidP="0050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30-39 - </w:t>
            </w:r>
          </w:p>
          <w:p w:rsidR="008B41D9" w:rsidRPr="002B7636" w:rsidRDefault="00BE7E62" w:rsidP="0050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40-44 - </w:t>
            </w:r>
          </w:p>
          <w:p w:rsidR="008B41D9" w:rsidRPr="002B7636" w:rsidRDefault="00BE7E62" w:rsidP="0050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45-49 - </w:t>
            </w:r>
          </w:p>
          <w:p w:rsidR="008B41D9" w:rsidRPr="002B7636" w:rsidRDefault="00BE7E62" w:rsidP="0050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50-54 - </w:t>
            </w:r>
          </w:p>
          <w:p w:rsidR="008B41D9" w:rsidRPr="002B7636" w:rsidRDefault="008B41D9" w:rsidP="0050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и старше - </w:t>
            </w:r>
          </w:p>
        </w:tc>
        <w:tc>
          <w:tcPr>
            <w:tcW w:w="2409" w:type="dxa"/>
          </w:tcPr>
          <w:p w:rsidR="008B41D9" w:rsidRPr="002B7636" w:rsidRDefault="00BE7E62" w:rsidP="00501336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- </w:t>
            </w:r>
            <w:r w:rsidR="001D2F96">
              <w:rPr>
                <w:sz w:val="22"/>
                <w:szCs w:val="22"/>
              </w:rPr>
              <w:t>11</w:t>
            </w:r>
          </w:p>
          <w:p w:rsidR="008B41D9" w:rsidRPr="002B7636" w:rsidRDefault="00BE7E62" w:rsidP="00501336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- </w:t>
            </w:r>
          </w:p>
          <w:p w:rsidR="008B41D9" w:rsidRPr="002B7636" w:rsidRDefault="008B41D9" w:rsidP="00501336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Соответствие </w:t>
            </w:r>
          </w:p>
          <w:p w:rsidR="008B41D9" w:rsidRPr="002B7636" w:rsidRDefault="00BE7E62" w:rsidP="00501336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занимаемой  должности</w:t>
            </w:r>
            <w:r w:rsidR="00ED36E3">
              <w:rPr>
                <w:sz w:val="22"/>
                <w:szCs w:val="22"/>
              </w:rPr>
              <w:t xml:space="preserve"> 1 </w:t>
            </w:r>
            <w:bookmarkStart w:id="0" w:name="_GoBack"/>
            <w:bookmarkEnd w:id="0"/>
          </w:p>
          <w:p w:rsidR="008B41D9" w:rsidRPr="002B7636" w:rsidRDefault="008B41D9" w:rsidP="00501336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категории - </w:t>
            </w:r>
            <w:r w:rsidR="00ED36E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8B41D9" w:rsidRPr="002B7636" w:rsidRDefault="00BE7E62" w:rsidP="00501336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0-5 лет - </w:t>
            </w:r>
            <w:r w:rsidR="00212EE3">
              <w:rPr>
                <w:sz w:val="22"/>
                <w:szCs w:val="22"/>
              </w:rPr>
              <w:t>2</w:t>
            </w:r>
          </w:p>
          <w:p w:rsidR="008B41D9" w:rsidRPr="002B7636" w:rsidRDefault="00BE7E62" w:rsidP="00501336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5-10 лет - </w:t>
            </w:r>
            <w:r w:rsidR="001D2F96">
              <w:rPr>
                <w:sz w:val="22"/>
                <w:szCs w:val="22"/>
              </w:rPr>
              <w:t>10</w:t>
            </w:r>
          </w:p>
          <w:p w:rsidR="008B41D9" w:rsidRPr="002B7636" w:rsidRDefault="008B41D9" w:rsidP="00501336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10-20 </w:t>
            </w:r>
            <w:r w:rsidR="00BE7E62">
              <w:rPr>
                <w:sz w:val="22"/>
                <w:szCs w:val="22"/>
              </w:rPr>
              <w:t xml:space="preserve">лет - </w:t>
            </w:r>
            <w:r w:rsidR="00212EE3">
              <w:rPr>
                <w:sz w:val="22"/>
                <w:szCs w:val="22"/>
              </w:rPr>
              <w:t>4</w:t>
            </w:r>
          </w:p>
          <w:p w:rsidR="008B41D9" w:rsidRPr="002B7636" w:rsidRDefault="00BE7E62" w:rsidP="00501336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20-25 лет - </w:t>
            </w:r>
            <w:r w:rsidR="00212EE3">
              <w:rPr>
                <w:sz w:val="22"/>
                <w:szCs w:val="22"/>
              </w:rPr>
              <w:t>1</w:t>
            </w:r>
          </w:p>
          <w:p w:rsidR="008B41D9" w:rsidRPr="002B7636" w:rsidRDefault="008B41D9" w:rsidP="00501336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25 - </w:t>
            </w:r>
            <w:r w:rsidR="00212EE3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8B41D9" w:rsidRPr="003B57A5" w:rsidRDefault="008B41D9" w:rsidP="00501336">
            <w:r w:rsidRPr="003B57A5">
              <w:t xml:space="preserve">Адм. Окт. района, </w:t>
            </w:r>
          </w:p>
          <w:p w:rsidR="008B41D9" w:rsidRPr="003B57A5" w:rsidRDefault="00BE7E62" w:rsidP="00501336">
            <w:r>
              <w:t xml:space="preserve">2012 г. –  </w:t>
            </w:r>
            <w:r w:rsidR="008B41D9" w:rsidRPr="003B57A5">
              <w:t xml:space="preserve"> чел.</w:t>
            </w:r>
          </w:p>
          <w:p w:rsidR="008B41D9" w:rsidRPr="003B57A5" w:rsidRDefault="008B41D9" w:rsidP="00501336">
            <w:r w:rsidRPr="003B57A5">
              <w:t>Адм. ГО г</w:t>
            </w:r>
            <w:proofErr w:type="gramStart"/>
            <w:r w:rsidRPr="003B57A5">
              <w:t>.У</w:t>
            </w:r>
            <w:proofErr w:type="gramEnd"/>
            <w:r w:rsidRPr="003B57A5">
              <w:t xml:space="preserve">фа РБ, </w:t>
            </w:r>
          </w:p>
          <w:p w:rsidR="008B41D9" w:rsidRPr="003B57A5" w:rsidRDefault="00BE7E62" w:rsidP="00501336">
            <w:r>
              <w:t xml:space="preserve">2013 г. - </w:t>
            </w:r>
          </w:p>
          <w:p w:rsidR="008B41D9" w:rsidRPr="003B57A5" w:rsidRDefault="008B41D9" w:rsidP="00501336">
            <w:r w:rsidRPr="003B57A5">
              <w:t xml:space="preserve">Адм. ГО г. Уфа РБ, </w:t>
            </w:r>
          </w:p>
          <w:p w:rsidR="008B41D9" w:rsidRPr="003B57A5" w:rsidRDefault="00BE7E62" w:rsidP="00501336">
            <w:r>
              <w:t xml:space="preserve">2015 г. – </w:t>
            </w:r>
          </w:p>
          <w:p w:rsidR="008B41D9" w:rsidRDefault="008B41D9" w:rsidP="00501336">
            <w:r w:rsidRPr="003B57A5">
              <w:t>Адм. ГО г</w:t>
            </w:r>
            <w:proofErr w:type="gramStart"/>
            <w:r w:rsidRPr="003B57A5">
              <w:t>.У</w:t>
            </w:r>
            <w:proofErr w:type="gramEnd"/>
            <w:r w:rsidRPr="003B57A5">
              <w:t xml:space="preserve">фа РБ, </w:t>
            </w:r>
          </w:p>
          <w:p w:rsidR="008B41D9" w:rsidRDefault="00BE7E62" w:rsidP="00501336">
            <w:r>
              <w:t xml:space="preserve">2017 - </w:t>
            </w:r>
            <w:r w:rsidR="008B41D9" w:rsidRPr="003B57A5">
              <w:t xml:space="preserve"> </w:t>
            </w:r>
          </w:p>
          <w:p w:rsidR="008B41D9" w:rsidRDefault="008B41D9" w:rsidP="00501336">
            <w:r>
              <w:t xml:space="preserve">МО РБ, 2018 </w:t>
            </w:r>
            <w:r w:rsidR="00815938">
              <w:t>–</w:t>
            </w:r>
            <w:r w:rsidR="00BE7E62">
              <w:t xml:space="preserve"> </w:t>
            </w:r>
          </w:p>
          <w:p w:rsidR="00815938" w:rsidRPr="003B57A5" w:rsidRDefault="00815938" w:rsidP="00501336"/>
          <w:p w:rsidR="008B41D9" w:rsidRPr="002B7636" w:rsidRDefault="008B41D9" w:rsidP="00501336">
            <w:pPr>
              <w:jc w:val="both"/>
              <w:rPr>
                <w:sz w:val="22"/>
                <w:szCs w:val="22"/>
              </w:rPr>
            </w:pPr>
          </w:p>
        </w:tc>
      </w:tr>
    </w:tbl>
    <w:p w:rsidR="008B41D9" w:rsidRDefault="008B41D9" w:rsidP="00721861"/>
    <w:sectPr w:rsidR="008B41D9" w:rsidSect="00721861">
      <w:pgSz w:w="16838" w:h="11906" w:orient="landscape"/>
      <w:pgMar w:top="170" w:right="170" w:bottom="170" w:left="17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1861"/>
    <w:rsid w:val="0002340C"/>
    <w:rsid w:val="00051053"/>
    <w:rsid w:val="000557F2"/>
    <w:rsid w:val="00063F0A"/>
    <w:rsid w:val="000C4798"/>
    <w:rsid w:val="000F56B3"/>
    <w:rsid w:val="00140F6E"/>
    <w:rsid w:val="001714E9"/>
    <w:rsid w:val="00173977"/>
    <w:rsid w:val="001B4CCE"/>
    <w:rsid w:val="001D2F96"/>
    <w:rsid w:val="00202697"/>
    <w:rsid w:val="0020419B"/>
    <w:rsid w:val="00207A8E"/>
    <w:rsid w:val="00212EE3"/>
    <w:rsid w:val="00253720"/>
    <w:rsid w:val="00254A76"/>
    <w:rsid w:val="00266E56"/>
    <w:rsid w:val="00280D61"/>
    <w:rsid w:val="00286E5A"/>
    <w:rsid w:val="00313BDD"/>
    <w:rsid w:val="00322DD2"/>
    <w:rsid w:val="0037091B"/>
    <w:rsid w:val="00385F28"/>
    <w:rsid w:val="00396AA4"/>
    <w:rsid w:val="003A2A76"/>
    <w:rsid w:val="003B32EC"/>
    <w:rsid w:val="003E1879"/>
    <w:rsid w:val="0045278D"/>
    <w:rsid w:val="00456039"/>
    <w:rsid w:val="00535F0D"/>
    <w:rsid w:val="0054137C"/>
    <w:rsid w:val="005414DF"/>
    <w:rsid w:val="0055426F"/>
    <w:rsid w:val="00597ADC"/>
    <w:rsid w:val="005C5C81"/>
    <w:rsid w:val="005D048A"/>
    <w:rsid w:val="005E6A69"/>
    <w:rsid w:val="00623154"/>
    <w:rsid w:val="00631031"/>
    <w:rsid w:val="006942FD"/>
    <w:rsid w:val="00721861"/>
    <w:rsid w:val="00775B9B"/>
    <w:rsid w:val="007802FC"/>
    <w:rsid w:val="007A0B90"/>
    <w:rsid w:val="007A3D75"/>
    <w:rsid w:val="007D6CA6"/>
    <w:rsid w:val="00815938"/>
    <w:rsid w:val="00856E5C"/>
    <w:rsid w:val="00891ABB"/>
    <w:rsid w:val="008B41D9"/>
    <w:rsid w:val="008B6BB2"/>
    <w:rsid w:val="008F4FCD"/>
    <w:rsid w:val="00915B05"/>
    <w:rsid w:val="009A50EE"/>
    <w:rsid w:val="009D1868"/>
    <w:rsid w:val="00A0550D"/>
    <w:rsid w:val="00A252FF"/>
    <w:rsid w:val="00A47111"/>
    <w:rsid w:val="00A65B00"/>
    <w:rsid w:val="00A7409C"/>
    <w:rsid w:val="00A932CA"/>
    <w:rsid w:val="00AA2B88"/>
    <w:rsid w:val="00AC2B52"/>
    <w:rsid w:val="00B53107"/>
    <w:rsid w:val="00B65EF8"/>
    <w:rsid w:val="00B9785C"/>
    <w:rsid w:val="00BA79DE"/>
    <w:rsid w:val="00BE7E62"/>
    <w:rsid w:val="00C444DB"/>
    <w:rsid w:val="00C60EB9"/>
    <w:rsid w:val="00CE4CAB"/>
    <w:rsid w:val="00D349A6"/>
    <w:rsid w:val="00D833FD"/>
    <w:rsid w:val="00D96B54"/>
    <w:rsid w:val="00DD64AA"/>
    <w:rsid w:val="00E01DE4"/>
    <w:rsid w:val="00E66499"/>
    <w:rsid w:val="00E86DFA"/>
    <w:rsid w:val="00EC0F1B"/>
    <w:rsid w:val="00ED36E3"/>
    <w:rsid w:val="00EE0E0A"/>
    <w:rsid w:val="00F1222C"/>
    <w:rsid w:val="00F84389"/>
    <w:rsid w:val="00FC58AF"/>
    <w:rsid w:val="00FE503D"/>
    <w:rsid w:val="00FF22B9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21861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1861"/>
    <w:rPr>
      <w:rFonts w:eastAsia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2186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21861"/>
    <w:rPr>
      <w:b/>
      <w:bCs/>
    </w:rPr>
  </w:style>
  <w:style w:type="table" w:styleId="a5">
    <w:name w:val="Table Grid"/>
    <w:basedOn w:val="a1"/>
    <w:uiPriority w:val="59"/>
    <w:rsid w:val="008B41D9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28</cp:lastModifiedBy>
  <cp:revision>2</cp:revision>
  <cp:lastPrinted>2019-09-23T06:00:00Z</cp:lastPrinted>
  <dcterms:created xsi:type="dcterms:W3CDTF">2019-12-09T06:07:00Z</dcterms:created>
  <dcterms:modified xsi:type="dcterms:W3CDTF">2019-12-09T06:07:00Z</dcterms:modified>
</cp:coreProperties>
</file>