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1E" w:rsidRPr="0020451E" w:rsidRDefault="0020451E" w:rsidP="0020451E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0" w:name="_GoBack"/>
      <w:r w:rsidRPr="0020451E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Популяризация ЗОЖ в детском саду</w:t>
      </w:r>
    </w:p>
    <w:bookmarkEnd w:id="0"/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Малыши все впитывают в себя. Поэтому продолжается формирование здорового образа жизни у дошкольников. В детских садах вся система воспитания строится на основных принципах ЗОЖ, при этом многие вещи происходят сами собой в коллективе. Детки часто копируют поведение и с удовольствием все вместе кушают, гуляют, делают зарядку и прочее.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Рацион правильного питания на месяц устанавливается централизовано. Однако если с честностью взглянуть на положение вещей, то для ребенка поход в детский сад является большим и не всегда легким шагом во взрослую жизнь. С одной стороны адаптация к коллективу проходит лучше в более раннем возрасте, а с другой стороны приходится мириться с отсутствием родственников на протяжении 8 часов, приспосабливаться к четкому расписанию, слушать других авторитетных взрослых.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Однако когда пройдет адаптационный период и малыш привыкнет к новому положению вещей, то он наверняка будет получать удовольствие от посещения детского сада. Постепенно мероприятия, проводимые здесь, будут входить в привычку.</w:t>
      </w:r>
    </w:p>
    <w:p w:rsidR="0020451E" w:rsidRPr="0020451E" w:rsidRDefault="0020451E" w:rsidP="0020451E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</w:rPr>
        <w:drawing>
          <wp:inline distT="0" distB="0" distL="0" distR="0" wp14:anchorId="3FE47B98" wp14:editId="3B665399">
            <wp:extent cx="2857500" cy="2019300"/>
            <wp:effectExtent l="0" t="0" r="0" b="0"/>
            <wp:docPr id="1" name="Рисунок 1" descr="9 300x212 Особенности формирования здорового образа жизни для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300x212 Особенности формирования здорового образа жизни для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1E" w:rsidRPr="0020451E" w:rsidRDefault="0020451E" w:rsidP="0020451E">
      <w:pPr>
        <w:spacing w:before="100" w:beforeAutospacing="1" w:after="100" w:afterAutospacing="1" w:line="480" w:lineRule="auto"/>
        <w:textAlignment w:val="baseline"/>
        <w:rPr>
          <w:rFonts w:ascii="Helvetica" w:eastAsia="Times New Roman" w:hAnsi="Helvetica" w:cs="Helvetica"/>
          <w:i/>
          <w:iCs/>
          <w:color w:val="757575"/>
          <w:sz w:val="21"/>
          <w:szCs w:val="21"/>
        </w:rPr>
      </w:pPr>
      <w:r w:rsidRPr="0020451E">
        <w:rPr>
          <w:rFonts w:ascii="Helvetica" w:eastAsia="Times New Roman" w:hAnsi="Helvetica" w:cs="Helvetica"/>
          <w:i/>
          <w:iCs/>
          <w:color w:val="757575"/>
          <w:sz w:val="21"/>
          <w:szCs w:val="21"/>
        </w:rPr>
        <w:t>Рисунки за здоровый образ жизни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Приятно смотреть на творческие занятия маленьких девочек и мальчиков. В их процессе создаются замечательные рисунки. Дети за здоровый образ жизни являются в какой-то мере примером для нас, взрослых. Даже в почтенном возрасте есть чему поучиться у непосредственного детского взгляда даже на очень серьезные вещи.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20451E" w:rsidRPr="0020451E" w:rsidRDefault="0020451E" w:rsidP="0020451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20451E">
        <w:rPr>
          <w:rFonts w:ascii="Helvetica" w:eastAsia="Times New Roman" w:hAnsi="Helvetica" w:cs="Helvetica"/>
          <w:color w:val="444444"/>
          <w:sz w:val="21"/>
          <w:szCs w:val="21"/>
        </w:rPr>
        <w:t>Дошкольный возраст является важным этапом, на котором закладываются привычки и отношение к ЗОЖ. В детских садах малыши обучаются всем необходимым принципам, тем не менее, такое обучение должно проводиться и дома.</w:t>
      </w:r>
    </w:p>
    <w:p w:rsidR="00CD76B2" w:rsidRDefault="00CD76B2"/>
    <w:sectPr w:rsidR="00CD76B2" w:rsidSect="006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1E"/>
    <w:rsid w:val="00003221"/>
    <w:rsid w:val="00012C3A"/>
    <w:rsid w:val="000269DB"/>
    <w:rsid w:val="00060CCE"/>
    <w:rsid w:val="000816C9"/>
    <w:rsid w:val="00087E34"/>
    <w:rsid w:val="00092D78"/>
    <w:rsid w:val="00095256"/>
    <w:rsid w:val="000A13F2"/>
    <w:rsid w:val="000A1A32"/>
    <w:rsid w:val="000B0058"/>
    <w:rsid w:val="000C4124"/>
    <w:rsid w:val="000F1E70"/>
    <w:rsid w:val="00120444"/>
    <w:rsid w:val="0013084E"/>
    <w:rsid w:val="00172E17"/>
    <w:rsid w:val="001B0975"/>
    <w:rsid w:val="001B4015"/>
    <w:rsid w:val="001E2F97"/>
    <w:rsid w:val="0020451E"/>
    <w:rsid w:val="00205100"/>
    <w:rsid w:val="002A76B5"/>
    <w:rsid w:val="002B3CF1"/>
    <w:rsid w:val="002D3212"/>
    <w:rsid w:val="002D33E3"/>
    <w:rsid w:val="002E4116"/>
    <w:rsid w:val="003250F5"/>
    <w:rsid w:val="00330C59"/>
    <w:rsid w:val="003344F8"/>
    <w:rsid w:val="003516E1"/>
    <w:rsid w:val="00364229"/>
    <w:rsid w:val="00393D8E"/>
    <w:rsid w:val="003A529A"/>
    <w:rsid w:val="003B060D"/>
    <w:rsid w:val="003D7AE5"/>
    <w:rsid w:val="003F0BB9"/>
    <w:rsid w:val="004279E0"/>
    <w:rsid w:val="004440BA"/>
    <w:rsid w:val="00454FEF"/>
    <w:rsid w:val="00455EFF"/>
    <w:rsid w:val="004606E0"/>
    <w:rsid w:val="004648EA"/>
    <w:rsid w:val="00465A88"/>
    <w:rsid w:val="004739FE"/>
    <w:rsid w:val="004A6F8F"/>
    <w:rsid w:val="004F6837"/>
    <w:rsid w:val="00514515"/>
    <w:rsid w:val="00536D7E"/>
    <w:rsid w:val="00574C52"/>
    <w:rsid w:val="00593A01"/>
    <w:rsid w:val="005B0E51"/>
    <w:rsid w:val="005B75C1"/>
    <w:rsid w:val="005D2B52"/>
    <w:rsid w:val="005F04FC"/>
    <w:rsid w:val="00602C6E"/>
    <w:rsid w:val="006121D0"/>
    <w:rsid w:val="006148FB"/>
    <w:rsid w:val="006163F1"/>
    <w:rsid w:val="006635A2"/>
    <w:rsid w:val="00675559"/>
    <w:rsid w:val="0068676B"/>
    <w:rsid w:val="006D79C6"/>
    <w:rsid w:val="00701FCF"/>
    <w:rsid w:val="0071289C"/>
    <w:rsid w:val="00741099"/>
    <w:rsid w:val="00751847"/>
    <w:rsid w:val="00765DCA"/>
    <w:rsid w:val="007871B8"/>
    <w:rsid w:val="00794614"/>
    <w:rsid w:val="007D4FEE"/>
    <w:rsid w:val="007F538B"/>
    <w:rsid w:val="0082216C"/>
    <w:rsid w:val="008343E2"/>
    <w:rsid w:val="00864F8D"/>
    <w:rsid w:val="008761D3"/>
    <w:rsid w:val="008764B9"/>
    <w:rsid w:val="008852E4"/>
    <w:rsid w:val="008A122B"/>
    <w:rsid w:val="008B023F"/>
    <w:rsid w:val="008B5EA7"/>
    <w:rsid w:val="008C43C8"/>
    <w:rsid w:val="008D7A45"/>
    <w:rsid w:val="008E6D22"/>
    <w:rsid w:val="00902BCE"/>
    <w:rsid w:val="009060FD"/>
    <w:rsid w:val="00907687"/>
    <w:rsid w:val="0094360D"/>
    <w:rsid w:val="00967DD5"/>
    <w:rsid w:val="009840CD"/>
    <w:rsid w:val="009D24A4"/>
    <w:rsid w:val="009E4AA3"/>
    <w:rsid w:val="009F098B"/>
    <w:rsid w:val="009F7B5B"/>
    <w:rsid w:val="00A042DB"/>
    <w:rsid w:val="00A20FB4"/>
    <w:rsid w:val="00A461B6"/>
    <w:rsid w:val="00A46524"/>
    <w:rsid w:val="00A53E86"/>
    <w:rsid w:val="00A64169"/>
    <w:rsid w:val="00A707F1"/>
    <w:rsid w:val="00A8622E"/>
    <w:rsid w:val="00A93D23"/>
    <w:rsid w:val="00AB3B8E"/>
    <w:rsid w:val="00AB7109"/>
    <w:rsid w:val="00AE09AE"/>
    <w:rsid w:val="00AF5A75"/>
    <w:rsid w:val="00AF69F4"/>
    <w:rsid w:val="00B15755"/>
    <w:rsid w:val="00B701C5"/>
    <w:rsid w:val="00B72DDA"/>
    <w:rsid w:val="00B80FE8"/>
    <w:rsid w:val="00B81757"/>
    <w:rsid w:val="00BC1FCF"/>
    <w:rsid w:val="00BF5D03"/>
    <w:rsid w:val="00C11AC4"/>
    <w:rsid w:val="00C37857"/>
    <w:rsid w:val="00C620E5"/>
    <w:rsid w:val="00C659FA"/>
    <w:rsid w:val="00CA2B1F"/>
    <w:rsid w:val="00CC7FC8"/>
    <w:rsid w:val="00CD76B2"/>
    <w:rsid w:val="00CF4D0A"/>
    <w:rsid w:val="00D22B5C"/>
    <w:rsid w:val="00D4717E"/>
    <w:rsid w:val="00D5254C"/>
    <w:rsid w:val="00D7010B"/>
    <w:rsid w:val="00DC7399"/>
    <w:rsid w:val="00DD484B"/>
    <w:rsid w:val="00E33B07"/>
    <w:rsid w:val="00E35774"/>
    <w:rsid w:val="00E75685"/>
    <w:rsid w:val="00E81F8C"/>
    <w:rsid w:val="00E93203"/>
    <w:rsid w:val="00EA0181"/>
    <w:rsid w:val="00ED2D56"/>
    <w:rsid w:val="00EE7E7E"/>
    <w:rsid w:val="00EF5520"/>
    <w:rsid w:val="00F0669B"/>
    <w:rsid w:val="00F14360"/>
    <w:rsid w:val="00F21D3F"/>
    <w:rsid w:val="00FA0F74"/>
    <w:rsid w:val="00FB2D2A"/>
    <w:rsid w:val="00FC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osports.ru/wp-content/uploads/2014/02/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Детский сад №28</cp:lastModifiedBy>
  <cp:revision>2</cp:revision>
  <dcterms:created xsi:type="dcterms:W3CDTF">2021-06-17T15:18:00Z</dcterms:created>
  <dcterms:modified xsi:type="dcterms:W3CDTF">2021-06-17T15:18:00Z</dcterms:modified>
</cp:coreProperties>
</file>