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8CD1" w14:textId="68F90241" w:rsidR="00996FD4" w:rsidRPr="00996FD4" w:rsidRDefault="008C2A58" w:rsidP="00996F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D4">
        <w:rPr>
          <w:rFonts w:ascii="Times New Roman" w:hAnsi="Times New Roman" w:cs="Times New Roman"/>
          <w:b/>
          <w:bCs/>
          <w:sz w:val="28"/>
          <w:szCs w:val="28"/>
        </w:rPr>
        <w:t>Прокуратура Октябрьского района г. Уфы разъясняет</w:t>
      </w:r>
      <w:r w:rsidR="00571D80" w:rsidRPr="0099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86ABE" w14:textId="77777777" w:rsidR="00996FD4" w:rsidRDefault="00996FD4" w:rsidP="00996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231061" w14:textId="2B127573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58D7">
        <w:rPr>
          <w:rFonts w:ascii="Times New Roman" w:hAnsi="Times New Roman" w:cs="Times New Roman"/>
          <w:b/>
          <w:bCs/>
          <w:sz w:val="28"/>
          <w:szCs w:val="28"/>
        </w:rPr>
        <w:t xml:space="preserve"> случаях мошенничества через интернет</w:t>
      </w:r>
    </w:p>
    <w:bookmarkEnd w:id="0"/>
    <w:p w14:paraId="4F631C73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В настоящее время большим спросом пользуются интернет-платформы</w:t>
      </w:r>
      <w:r w:rsidRPr="00EE58D7">
        <w:rPr>
          <w:rFonts w:ascii="Times New Roman" w:hAnsi="Times New Roman" w:cs="Times New Roman"/>
          <w:bCs/>
          <w:sz w:val="28"/>
          <w:szCs w:val="28"/>
        </w:rPr>
        <w:br/>
        <w:t>для покупки товаров и услуг через интернет, ввиду чего в данной сфере распространились случаи мошенничества.</w:t>
      </w:r>
    </w:p>
    <w:p w14:paraId="2847595F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В соответствии со ст. 159 УК РФ мошенничество - это хищение чужого имущества или приобретение права на чужое имущество путем обмана или злоупотребления доверием. Будьте бдительны и изучите некоторые аспекты, характеризующие мошенничество в сети.</w:t>
      </w:r>
    </w:p>
    <w:p w14:paraId="543C5313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Что нужно знать, чтобы не попасть в сети мошенников?</w:t>
      </w:r>
    </w:p>
    <w:p w14:paraId="294BD745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1. Наиболее часто признаком мошенничества является цена на товар ниже среднерыночной.</w:t>
      </w:r>
    </w:p>
    <w:p w14:paraId="5D8E43F6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2. Мошенники создают сайты и запускают рекламу для появления интернет-магазина в первых строках поисковых запросов. Кроме того, отзывы</w:t>
      </w:r>
      <w:r w:rsidRPr="00EE58D7">
        <w:rPr>
          <w:rFonts w:ascii="Times New Roman" w:hAnsi="Times New Roman" w:cs="Times New Roman"/>
          <w:bCs/>
          <w:sz w:val="28"/>
          <w:szCs w:val="28"/>
        </w:rPr>
        <w:br/>
        <w:t>и комментарии к продукции не всегда являются правдивыми, поскольку злоумышленниками оплачиваются услуги «профессиональных комментаторов».</w:t>
      </w:r>
    </w:p>
    <w:p w14:paraId="35D222AA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3. Задумайтесь, когда у вас требуют полную предоплату за товар,</w:t>
      </w:r>
      <w:r w:rsidRPr="00EE58D7">
        <w:rPr>
          <w:rFonts w:ascii="Times New Roman" w:hAnsi="Times New Roman" w:cs="Times New Roman"/>
          <w:bCs/>
          <w:sz w:val="28"/>
          <w:szCs w:val="28"/>
        </w:rPr>
        <w:br/>
        <w:t>при этом указывают на единственный возможный способ получения – курьером.</w:t>
      </w:r>
    </w:p>
    <w:p w14:paraId="5988959E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Как понять, что вы имеете дело с мошенниками? Характерными чертами интернет-сайтов злоумышленников являются:</w:t>
      </w:r>
    </w:p>
    <w:p w14:paraId="67E0C1A3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· Неоправданно низкая цена на товары.</w:t>
      </w:r>
    </w:p>
    <w:p w14:paraId="347171FE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· Связь с продавцом исключительно по электронной почте или мессенджерам.</w:t>
      </w:r>
    </w:p>
    <w:p w14:paraId="7F2EE6B3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· Оплата без расчетного банковского счета.</w:t>
      </w:r>
    </w:p>
    <w:p w14:paraId="45556188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· Обязательная предоплата, зачастую более половины стоимости товара</w:t>
      </w:r>
    </w:p>
    <w:p w14:paraId="778B65A9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· Отсутствие пунктов выдачи или самовывоза товара, а также отсутствие адреса магазина или его несоответствие данным карт.</w:t>
      </w:r>
    </w:p>
    <w:p w14:paraId="39C7FAA2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· Сомнительный интернет адрес, возможно копирующий адрес официального сайта товара.</w:t>
      </w:r>
    </w:p>
    <w:p w14:paraId="47E6E49B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Что необходимо делать, чтобы не стать жертвой мошенников?</w:t>
      </w:r>
    </w:p>
    <w:p w14:paraId="7FDCDA48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1. Выбирайте магазин, предлагающий, помимо доставки товара, самовывоз.</w:t>
      </w:r>
    </w:p>
    <w:p w14:paraId="56AF0367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2. Оплачивайте товар после его получения.</w:t>
      </w:r>
    </w:p>
    <w:p w14:paraId="13225B04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3. Не покупайте товары у продавцов, которые излишне настойчиво просят немедленно произвести оплату товара под различными неправдоподобными предлогами.</w:t>
      </w:r>
    </w:p>
    <w:p w14:paraId="280A5EB4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Что делать и куда обращаться, если вы стали жертвой мошенников?</w:t>
      </w:r>
    </w:p>
    <w:p w14:paraId="30DFE659" w14:textId="77777777" w:rsidR="00EE58D7" w:rsidRPr="00EE58D7" w:rsidRDefault="00EE58D7" w:rsidP="00EE58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8D7">
        <w:rPr>
          <w:rFonts w:ascii="Times New Roman" w:hAnsi="Times New Roman" w:cs="Times New Roman"/>
          <w:bCs/>
          <w:sz w:val="28"/>
          <w:szCs w:val="28"/>
        </w:rPr>
        <w:t>Если вы стали жертвой мошенников, сообщите об этом в полицию</w:t>
      </w:r>
      <w:r w:rsidRPr="00EE58D7">
        <w:rPr>
          <w:rFonts w:ascii="Times New Roman" w:hAnsi="Times New Roman" w:cs="Times New Roman"/>
          <w:bCs/>
          <w:sz w:val="28"/>
          <w:szCs w:val="28"/>
        </w:rPr>
        <w:br/>
        <w:t>по телефону 02 или 102, либо в дежурную часть органа внутренних дел.</w:t>
      </w:r>
    </w:p>
    <w:p w14:paraId="2BA4F45F" w14:textId="21A375D8" w:rsidR="00601AA4" w:rsidRPr="00D94E56" w:rsidRDefault="00601AA4" w:rsidP="00950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AA4" w:rsidRPr="00D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327"/>
    <w:multiLevelType w:val="multilevel"/>
    <w:tmpl w:val="377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6E47"/>
    <w:multiLevelType w:val="multilevel"/>
    <w:tmpl w:val="F3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427C1"/>
    <w:multiLevelType w:val="multilevel"/>
    <w:tmpl w:val="BB8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D6202"/>
    <w:multiLevelType w:val="multilevel"/>
    <w:tmpl w:val="79D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627ED"/>
    <w:multiLevelType w:val="multilevel"/>
    <w:tmpl w:val="F3D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0419F"/>
    <w:multiLevelType w:val="multilevel"/>
    <w:tmpl w:val="5A4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07B1D"/>
    <w:multiLevelType w:val="multilevel"/>
    <w:tmpl w:val="C25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1E87"/>
    <w:multiLevelType w:val="multilevel"/>
    <w:tmpl w:val="C27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E21F0"/>
    <w:multiLevelType w:val="multilevel"/>
    <w:tmpl w:val="694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47E55"/>
    <w:multiLevelType w:val="multilevel"/>
    <w:tmpl w:val="AE6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23675"/>
    <w:multiLevelType w:val="multilevel"/>
    <w:tmpl w:val="ACF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92A65"/>
    <w:multiLevelType w:val="multilevel"/>
    <w:tmpl w:val="272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134A88"/>
    <w:multiLevelType w:val="multilevel"/>
    <w:tmpl w:val="1EE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D"/>
    <w:rsid w:val="000043C1"/>
    <w:rsid w:val="00012305"/>
    <w:rsid w:val="000B6577"/>
    <w:rsid w:val="00127A35"/>
    <w:rsid w:val="001A1DAB"/>
    <w:rsid w:val="001C705C"/>
    <w:rsid w:val="001F14D4"/>
    <w:rsid w:val="002562F8"/>
    <w:rsid w:val="003D28B1"/>
    <w:rsid w:val="003E0F4D"/>
    <w:rsid w:val="004058A7"/>
    <w:rsid w:val="0049573C"/>
    <w:rsid w:val="004A3E64"/>
    <w:rsid w:val="005549C1"/>
    <w:rsid w:val="00571D80"/>
    <w:rsid w:val="00585F7B"/>
    <w:rsid w:val="005A2F58"/>
    <w:rsid w:val="005C2306"/>
    <w:rsid w:val="005C2C82"/>
    <w:rsid w:val="00601AA4"/>
    <w:rsid w:val="006170AD"/>
    <w:rsid w:val="00640E5F"/>
    <w:rsid w:val="006A0FAD"/>
    <w:rsid w:val="00773879"/>
    <w:rsid w:val="008204F6"/>
    <w:rsid w:val="008259EA"/>
    <w:rsid w:val="00846D4B"/>
    <w:rsid w:val="00860859"/>
    <w:rsid w:val="008A1964"/>
    <w:rsid w:val="008C0CDE"/>
    <w:rsid w:val="008C2A58"/>
    <w:rsid w:val="008C46F9"/>
    <w:rsid w:val="0093611E"/>
    <w:rsid w:val="0095010A"/>
    <w:rsid w:val="00955925"/>
    <w:rsid w:val="00955C3B"/>
    <w:rsid w:val="00996FD4"/>
    <w:rsid w:val="009C2FE5"/>
    <w:rsid w:val="00A8407A"/>
    <w:rsid w:val="00B002E4"/>
    <w:rsid w:val="00B0206C"/>
    <w:rsid w:val="00B36379"/>
    <w:rsid w:val="00BC58DB"/>
    <w:rsid w:val="00C07F1F"/>
    <w:rsid w:val="00C52341"/>
    <w:rsid w:val="00D90B38"/>
    <w:rsid w:val="00D94E56"/>
    <w:rsid w:val="00DE3991"/>
    <w:rsid w:val="00DF3CF7"/>
    <w:rsid w:val="00E13B3E"/>
    <w:rsid w:val="00E72CBB"/>
    <w:rsid w:val="00EE58D7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A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2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6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2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6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6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7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2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5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Фарвазов Шамиль Разифович</dc:creator>
  <cp:lastModifiedBy>Детский сад №28</cp:lastModifiedBy>
  <cp:revision>2</cp:revision>
  <cp:lastPrinted>2022-03-15T05:03:00Z</cp:lastPrinted>
  <dcterms:created xsi:type="dcterms:W3CDTF">2022-12-27T04:21:00Z</dcterms:created>
  <dcterms:modified xsi:type="dcterms:W3CDTF">2022-12-27T04:21:00Z</dcterms:modified>
</cp:coreProperties>
</file>