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14" w:rsidRDefault="00A57214" w:rsidP="00A5721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b/>
          <w:color w:val="333333"/>
          <w:sz w:val="28"/>
          <w:szCs w:val="28"/>
          <w:shd w:val="clear" w:color="auto" w:fill="FFFFFF"/>
        </w:rPr>
      </w:pPr>
      <w:r>
        <w:rPr>
          <w:rFonts w:ascii="Roboto" w:hAnsi="Roboto"/>
          <w:b/>
          <w:color w:val="333333"/>
          <w:sz w:val="28"/>
          <w:szCs w:val="28"/>
          <w:shd w:val="clear" w:color="auto" w:fill="FFFFFF"/>
        </w:rPr>
        <w:t>Прокуратура Октябрьского района г. Уфы разъясняет</w:t>
      </w:r>
    </w:p>
    <w:p w:rsidR="005E2FCC" w:rsidRPr="005E2FCC" w:rsidRDefault="005E2FCC" w:rsidP="005E2FC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Roboto" w:hAnsi="Roboto"/>
          <w:color w:val="333333"/>
        </w:rPr>
        <w:t> </w:t>
      </w:r>
      <w:bookmarkStart w:id="0" w:name="_GoBack"/>
      <w:r w:rsidRPr="005E2FC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недопущении незаконных сборов денежных средств в образовательных учреждениях</w:t>
      </w:r>
    </w:p>
    <w:bookmarkEnd w:id="0"/>
    <w:p w:rsidR="005E2FCC" w:rsidRPr="005E2FCC" w:rsidRDefault="005E2FCC" w:rsidP="005E2F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будущем, то в соответствии с гражданским законодательством следует заключать договор пожертвования в письменной форме.</w:t>
      </w:r>
    </w:p>
    <w:p w:rsidR="005E2FCC" w:rsidRPr="005E2FCC" w:rsidRDefault="005E2FCC" w:rsidP="005E2F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оказании благотворительной помощи родители (законные представители) имеют право:</w:t>
      </w:r>
    </w:p>
    <w:p w:rsidR="005E2FCC" w:rsidRPr="005E2FCC" w:rsidRDefault="005E2FCC" w:rsidP="005E2F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течение 10 дней со дня перечисления в добровольном порядке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E2FCC" w:rsidRPr="005E2FCC" w:rsidRDefault="005E2FCC" w:rsidP="005E2F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5E2FCC" w:rsidRPr="005E2FCC" w:rsidRDefault="005E2FCC" w:rsidP="005E2F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5E2FCC" w:rsidRDefault="005E2FCC"/>
    <w:sectPr w:rsidR="005E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757"/>
    <w:multiLevelType w:val="hybridMultilevel"/>
    <w:tmpl w:val="C54ED8FC"/>
    <w:lvl w:ilvl="0" w:tplc="3A5AEB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CC"/>
    <w:rsid w:val="00107788"/>
    <w:rsid w:val="00550549"/>
    <w:rsid w:val="005E2FCC"/>
    <w:rsid w:val="007C0998"/>
    <w:rsid w:val="008018FF"/>
    <w:rsid w:val="00A57214"/>
    <w:rsid w:val="00A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0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5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4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2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6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4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3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0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5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6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Prok061-002</dc:creator>
  <cp:lastModifiedBy>Детский сад №28</cp:lastModifiedBy>
  <cp:revision>2</cp:revision>
  <dcterms:created xsi:type="dcterms:W3CDTF">2022-12-27T08:00:00Z</dcterms:created>
  <dcterms:modified xsi:type="dcterms:W3CDTF">2022-12-27T08:00:00Z</dcterms:modified>
</cp:coreProperties>
</file>