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5A" w:rsidRPr="00F9185A" w:rsidRDefault="00F9185A" w:rsidP="00F9185A">
      <w:pPr>
        <w:spacing w:after="0" w:line="36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222222"/>
          <w:kern w:val="36"/>
          <w:sz w:val="39"/>
          <w:szCs w:val="39"/>
          <w:lang w:eastAsia="ru-RU"/>
        </w:rPr>
      </w:pPr>
      <w:r w:rsidRPr="00F9185A">
        <w:rPr>
          <w:rFonts w:ascii="inherit" w:eastAsia="Times New Roman" w:hAnsi="inherit" w:cs="Times New Roman"/>
          <w:b/>
          <w:bCs/>
          <w:color w:val="222222"/>
          <w:kern w:val="36"/>
          <w:sz w:val="39"/>
          <w:szCs w:val="39"/>
          <w:lang w:eastAsia="ru-RU"/>
        </w:rPr>
        <w:t>Объекты для проведения практических занятий</w:t>
      </w:r>
    </w:p>
    <w:p w:rsidR="00F9185A" w:rsidRPr="00F9185A" w:rsidRDefault="00F9185A" w:rsidP="00F9185A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F9185A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Для полноценного осуществления образовательной деятельности в ДОУ функционируют объекты для проведения практических занятий:</w:t>
      </w:r>
    </w:p>
    <w:p w:rsidR="00F9185A" w:rsidRPr="00F9185A" w:rsidRDefault="00F9185A" w:rsidP="00F9185A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F9185A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 xml:space="preserve">Все объекты для проведения практических занятий с воспитанниками по освоению </w:t>
      </w:r>
      <w:bookmarkStart w:id="0" w:name="_GoBack"/>
      <w:bookmarkEnd w:id="0"/>
      <w:r w:rsidRPr="00F9185A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ими  </w:t>
      </w:r>
      <w:r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 xml:space="preserve"> образовательной программы МБДОУ Детский сад № 28</w:t>
      </w:r>
      <w:r w:rsidRPr="00F9185A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,  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</w:p>
    <w:p w:rsidR="00F9185A" w:rsidRPr="00F9185A" w:rsidRDefault="00F9185A" w:rsidP="00F9185A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F9185A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В группах детского сада организованы специальные зоны для различных видов коллективной и индивидуальной деятельности детей.</w:t>
      </w:r>
    </w:p>
    <w:p w:rsidR="00F9185A" w:rsidRPr="00F9185A" w:rsidRDefault="00F9185A" w:rsidP="00F9185A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F9185A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Группы оснащены необходимым современным и разнообразным игровым оборудованием, дидактическим и демонстрационным материалом, техническими средствами обучения.</w:t>
      </w:r>
    </w:p>
    <w:p w:rsidR="00F9185A" w:rsidRPr="00F9185A" w:rsidRDefault="00F9185A" w:rsidP="00F9185A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F9185A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Предметно — пространственная организация групповых помещений служит интересам и потребностям детей, а ее элементы развитию каждого ребенка. Обеспечен свободный доступ к играм, игрушкам, материалам, имеются полифункциональные игрушки, неоформленный материал («заместители»), мягкие модули, используется мягкая мебель и т.д. Разнообразное оборудование помещений в группах позволяет ребенку заниматься заинтересовавшей его деятельностью, по желанию сменить ее.</w:t>
      </w:r>
    </w:p>
    <w:p w:rsidR="00F9185A" w:rsidRPr="00F9185A" w:rsidRDefault="00F9185A" w:rsidP="00F9185A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F9185A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 Объекты ДОУ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средствами обучения и воспитания:</w:t>
      </w:r>
    </w:p>
    <w:p w:rsidR="00F9185A" w:rsidRPr="00F9185A" w:rsidRDefault="00F9185A" w:rsidP="00F9185A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F9185A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· игровым и учебным оборудованием (игры, игрушки, учебные пособия),</w:t>
      </w:r>
    </w:p>
    <w:p w:rsidR="00F9185A" w:rsidRPr="00F9185A" w:rsidRDefault="00F9185A" w:rsidP="00F9185A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F9185A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 xml:space="preserve">· спортивным оборудованием и инвентарем (детские тренажеры, мячи, гимнастические маты и </w:t>
      </w:r>
      <w:proofErr w:type="spellStart"/>
      <w:r w:rsidRPr="00F9185A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др</w:t>
      </w:r>
      <w:proofErr w:type="gramStart"/>
      <w:r w:rsidRPr="00F9185A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.ф</w:t>
      </w:r>
      <w:proofErr w:type="gramEnd"/>
      <w:r w:rsidRPr="00F9185A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изкультурное</w:t>
      </w:r>
      <w:proofErr w:type="spellEnd"/>
      <w:r w:rsidRPr="00F9185A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 xml:space="preserve"> оборудование),</w:t>
      </w:r>
    </w:p>
    <w:p w:rsidR="00F9185A" w:rsidRPr="00F9185A" w:rsidRDefault="00F9185A" w:rsidP="00F9185A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F9185A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 xml:space="preserve">· музыкальными инструментами (металлофоны, треугольники, </w:t>
      </w:r>
      <w:proofErr w:type="spellStart"/>
      <w:r w:rsidRPr="00F9185A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трещетки</w:t>
      </w:r>
      <w:proofErr w:type="spellEnd"/>
      <w:r w:rsidRPr="00F9185A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, колокольчики и др.),</w:t>
      </w:r>
    </w:p>
    <w:p w:rsidR="00F9185A" w:rsidRPr="00F9185A" w:rsidRDefault="00F9185A" w:rsidP="00F9185A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F9185A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· учебно-наглядными пособиями (тематические книги, плакаты, картинки),</w:t>
      </w:r>
    </w:p>
    <w:p w:rsidR="00F9185A" w:rsidRPr="00F9185A" w:rsidRDefault="00F9185A" w:rsidP="00F9185A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F9185A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· компьютерным оборудованием, (интерактивные доски, интерактивный стол, ноутбук),</w:t>
      </w:r>
    </w:p>
    <w:p w:rsidR="00F9185A" w:rsidRPr="00F9185A" w:rsidRDefault="00F9185A" w:rsidP="00F9185A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F9185A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· аппаратно-программные и аудиовизуальные средства (цифровые образовательные ресурсы, записанные на диски, флэш-карты),</w:t>
      </w:r>
    </w:p>
    <w:p w:rsidR="00F9185A" w:rsidRPr="00F9185A" w:rsidRDefault="00F9185A" w:rsidP="00F9185A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F9185A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· печатными и иными материальными объектами, необходимыми для организации образовательной деятельности с воспитанниками (книги, энциклопедии,  и др.).</w:t>
      </w:r>
    </w:p>
    <w:p w:rsidR="00F9185A" w:rsidRPr="00F9185A" w:rsidRDefault="00F9185A" w:rsidP="00F9185A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F9185A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Игровой материал для возрастных групп подбирается с учетом поэтапного добавления игрового материала для нового типа игры и усложнения игрового материала для уже освоенного типа.</w:t>
      </w:r>
    </w:p>
    <w:p w:rsidR="00F9185A" w:rsidRPr="00F9185A" w:rsidRDefault="00F9185A" w:rsidP="00F9185A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F9185A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Для достижения полноты и качества использования, научных и практических знаний в образовательной деятельности дошкольного учреждения создана эффективная система информационного обеспечения. Имеющиеся в детском саду компьютеры, принтеры,  телевизоры, интерактивные доски,  являются мощными техническими средствами обучения, средствами коммуникации, необходимыми для совместной деятельности педагогов, родителей и дошкольников. Для управления образовательным процессом и расширения возможности информирования социума в дошкольном учреждении созданы собственные информационные ресурсы: сайт, электронная почта; имеются электронные картотеки по определенным тематикам (музыка, краеведение, изобразительная деятельность и др.).</w:t>
      </w:r>
    </w:p>
    <w:p w:rsidR="00835533" w:rsidRDefault="00835533"/>
    <w:sectPr w:rsidR="00835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B2"/>
    <w:rsid w:val="00830DB2"/>
    <w:rsid w:val="00835533"/>
    <w:rsid w:val="00F9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9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№28</dc:creator>
  <cp:lastModifiedBy>Детский сад №28</cp:lastModifiedBy>
  <cp:revision>2</cp:revision>
  <dcterms:created xsi:type="dcterms:W3CDTF">2023-11-15T11:56:00Z</dcterms:created>
  <dcterms:modified xsi:type="dcterms:W3CDTF">2023-11-15T11:56:00Z</dcterms:modified>
</cp:coreProperties>
</file>