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77" w:rsidRPr="00101A77" w:rsidRDefault="00101A77" w:rsidP="00101A7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01A77">
        <w:rPr>
          <w:rFonts w:ascii="Times New Roman" w:eastAsia="Times New Roman" w:hAnsi="Times New Roman" w:cs="Times New Roman"/>
          <w:b/>
          <w:bCs/>
          <w:color w:val="000000" w:themeColor="text1"/>
          <w:sz w:val="24"/>
          <w:szCs w:val="24"/>
          <w:lang w:eastAsia="ru-RU"/>
        </w:rPr>
        <w:t>СВЕДЕНИЯ О ДОСТУПЕ К ИНФОРМАЦИОННЫМ СИСТЕМАМ И ИНФОРМАЦИОННО-ТЕЛЕКОММУНИКАЦИОННЫМ СЕТЯМ</w:t>
      </w:r>
    </w:p>
    <w:p w:rsidR="00101A77" w:rsidRPr="00101A77" w:rsidRDefault="00101A77" w:rsidP="00101A7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101A77">
        <w:rPr>
          <w:rFonts w:ascii="Times New Roman" w:eastAsia="Times New Roman" w:hAnsi="Times New Roman" w:cs="Times New Roman"/>
          <w:color w:val="000000" w:themeColor="text1"/>
          <w:sz w:val="24"/>
          <w:szCs w:val="24"/>
          <w:lang w:eastAsia="ru-RU"/>
        </w:rPr>
        <w:t>В ДОУ создано единое информационное пространство, обеспечивающее эффективную социализацию воспитанников в условиях информационного общества. Информационная база ДОУ оснащена:</w:t>
      </w:r>
    </w:p>
    <w:p w:rsidR="00101A77" w:rsidRPr="00101A77" w:rsidRDefault="00101A77" w:rsidP="00101A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01A77">
        <w:rPr>
          <w:rFonts w:ascii="Times New Roman" w:eastAsia="Times New Roman" w:hAnsi="Times New Roman" w:cs="Times New Roman"/>
          <w:color w:val="000000" w:themeColor="text1"/>
          <w:sz w:val="24"/>
          <w:szCs w:val="24"/>
          <w:lang w:eastAsia="ru-RU"/>
        </w:rPr>
        <w:t>электронной почтой;</w:t>
      </w:r>
    </w:p>
    <w:p w:rsidR="00101A77" w:rsidRPr="00101A77" w:rsidRDefault="00101A77" w:rsidP="00101A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01A77">
        <w:rPr>
          <w:rFonts w:ascii="Times New Roman" w:eastAsia="Times New Roman" w:hAnsi="Times New Roman" w:cs="Times New Roman"/>
          <w:color w:val="000000" w:themeColor="text1"/>
          <w:sz w:val="24"/>
          <w:szCs w:val="24"/>
          <w:lang w:eastAsia="ru-RU"/>
        </w:rPr>
        <w:t>выходом в Интернет;</w:t>
      </w:r>
    </w:p>
    <w:p w:rsidR="00101A77" w:rsidRPr="00101A77" w:rsidRDefault="00101A77" w:rsidP="00101A7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01A77">
        <w:rPr>
          <w:rFonts w:ascii="Times New Roman" w:eastAsia="Times New Roman" w:hAnsi="Times New Roman" w:cs="Times New Roman"/>
          <w:color w:val="000000" w:themeColor="text1"/>
          <w:sz w:val="24"/>
          <w:szCs w:val="24"/>
          <w:lang w:eastAsia="ru-RU"/>
        </w:rPr>
        <w:t>разработан и действует сайт ДОУ.</w:t>
      </w:r>
    </w:p>
    <w:p w:rsidR="00101A77" w:rsidRDefault="00101A77" w:rsidP="00101A7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101A77">
        <w:rPr>
          <w:rFonts w:ascii="Times New Roman" w:eastAsia="Times New Roman" w:hAnsi="Times New Roman" w:cs="Times New Roman"/>
          <w:color w:val="000000" w:themeColor="text1"/>
          <w:sz w:val="24"/>
          <w:szCs w:val="24"/>
          <w:lang w:eastAsia="ru-RU"/>
        </w:rPr>
        <w:t xml:space="preserve">Активно используется почта для электронного документооборота, сбора и обмена управленческой, статистической информации. Компьютерные технологии   активно используются в административной, учебной, психолого-педагогической деятельности. ДОУ оснащено компьютерной техникой. </w:t>
      </w:r>
    </w:p>
    <w:p w:rsidR="00101A77" w:rsidRPr="00101A77" w:rsidRDefault="00101A77" w:rsidP="00101A7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101A77">
        <w:rPr>
          <w:rFonts w:ascii="Times New Roman" w:eastAsia="Times New Roman" w:hAnsi="Times New Roman" w:cs="Times New Roman"/>
          <w:color w:val="000000" w:themeColor="text1"/>
          <w:sz w:val="24"/>
          <w:szCs w:val="24"/>
          <w:lang w:eastAsia="ru-RU"/>
        </w:rPr>
        <w:t>Сайт является визитной карточкой ДОУ. Основной задачей создания сайта является освещение учебной, воспитательной работы ДОУ и знаменательных событий в жизни ДОУ. На сайте информация представлена в едином стиле и формате; оформление сайта является строгим и единым на всех подчиненных страницах; имеются ссылки на текстовые документы, Интернет ресурсы; сам сайт открыт для дальнейшего развития.</w:t>
      </w:r>
    </w:p>
    <w:p w:rsidR="00101A77" w:rsidRPr="00101A77" w:rsidRDefault="00101A77" w:rsidP="00101A7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01A77">
        <w:rPr>
          <w:rFonts w:ascii="Times New Roman" w:eastAsia="Times New Roman" w:hAnsi="Times New Roman" w:cs="Times New Roman"/>
          <w:color w:val="000000" w:themeColor="text1"/>
          <w:sz w:val="24"/>
          <w:szCs w:val="24"/>
          <w:lang w:eastAsia="ru-RU"/>
        </w:rPr>
        <w:t> </w:t>
      </w:r>
      <w:r w:rsidRPr="00101A77">
        <w:rPr>
          <w:rFonts w:ascii="Times New Roman" w:eastAsia="Times New Roman" w:hAnsi="Times New Roman" w:cs="Times New Roman"/>
          <w:color w:val="000000" w:themeColor="text1"/>
          <w:sz w:val="24"/>
          <w:szCs w:val="24"/>
          <w:u w:val="single"/>
          <w:lang w:eastAsia="ru-RU"/>
        </w:rPr>
        <w:t xml:space="preserve">В образовательной организации доступ к информационным системам и информационно-коммуникационным сетям осуществляется через сеть </w:t>
      </w:r>
      <w:proofErr w:type="spellStart"/>
      <w:r w:rsidRPr="00101A77">
        <w:rPr>
          <w:rFonts w:ascii="Times New Roman" w:eastAsia="Times New Roman" w:hAnsi="Times New Roman" w:cs="Times New Roman"/>
          <w:color w:val="000000" w:themeColor="text1"/>
          <w:sz w:val="24"/>
          <w:szCs w:val="24"/>
          <w:u w:val="single"/>
          <w:lang w:eastAsia="ru-RU"/>
        </w:rPr>
        <w:t>Internet</w:t>
      </w:r>
      <w:proofErr w:type="spellEnd"/>
      <w:r w:rsidRPr="00101A77">
        <w:rPr>
          <w:rFonts w:ascii="Times New Roman" w:eastAsia="Times New Roman" w:hAnsi="Times New Roman" w:cs="Times New Roman"/>
          <w:color w:val="000000" w:themeColor="text1"/>
          <w:sz w:val="24"/>
          <w:szCs w:val="24"/>
          <w:u w:val="single"/>
          <w:lang w:eastAsia="ru-RU"/>
        </w:rPr>
        <w:t>.</w:t>
      </w:r>
    </w:p>
    <w:p w:rsidR="00101A77" w:rsidRDefault="00101A77" w:rsidP="006B3409">
      <w:pPr>
        <w:pStyle w:val="a3"/>
        <w:spacing w:before="0" w:beforeAutospacing="0" w:after="0" w:afterAutospacing="0"/>
        <w:ind w:firstLine="540"/>
        <w:jc w:val="both"/>
        <w:rPr>
          <w:rStyle w:val="a5"/>
          <w:b/>
          <w:bCs/>
          <w:i w:val="0"/>
          <w:color w:val="000000" w:themeColor="text1"/>
          <w:bdr w:val="none" w:sz="0" w:space="0" w:color="auto" w:frame="1"/>
        </w:rPr>
      </w:pPr>
    </w:p>
    <w:p w:rsidR="00101A77" w:rsidRDefault="00101A77" w:rsidP="006B3409">
      <w:pPr>
        <w:pStyle w:val="a3"/>
        <w:spacing w:before="0" w:beforeAutospacing="0" w:after="0" w:afterAutospacing="0"/>
        <w:ind w:firstLine="540"/>
        <w:jc w:val="both"/>
        <w:rPr>
          <w:rStyle w:val="a5"/>
          <w:b/>
          <w:bCs/>
          <w:i w:val="0"/>
          <w:color w:val="000000" w:themeColor="text1"/>
          <w:bdr w:val="none" w:sz="0" w:space="0" w:color="auto" w:frame="1"/>
        </w:rPr>
      </w:pPr>
    </w:p>
    <w:p w:rsidR="006B3409" w:rsidRPr="006B3409" w:rsidRDefault="006B3409" w:rsidP="006B3409">
      <w:pPr>
        <w:pStyle w:val="a3"/>
        <w:spacing w:before="0" w:beforeAutospacing="0" w:after="0" w:afterAutospacing="0"/>
        <w:ind w:firstLine="540"/>
        <w:jc w:val="both"/>
        <w:rPr>
          <w:rStyle w:val="a5"/>
          <w:b/>
          <w:bCs/>
          <w:i w:val="0"/>
          <w:color w:val="000000" w:themeColor="text1"/>
          <w:bdr w:val="none" w:sz="0" w:space="0" w:color="auto" w:frame="1"/>
        </w:rPr>
      </w:pPr>
      <w:r w:rsidRPr="006B3409">
        <w:rPr>
          <w:rStyle w:val="a5"/>
          <w:b/>
          <w:bCs/>
          <w:i w:val="0"/>
          <w:color w:val="000000" w:themeColor="text1"/>
          <w:bdr w:val="none" w:sz="0" w:space="0" w:color="auto" w:frame="1"/>
        </w:rPr>
        <w:t>Информационные системы и электронные образовательные ресурсы</w:t>
      </w:r>
    </w:p>
    <w:p w:rsidR="006B3409" w:rsidRPr="006B3409" w:rsidRDefault="006B3409" w:rsidP="006B3409">
      <w:pPr>
        <w:pStyle w:val="a3"/>
        <w:spacing w:before="0" w:beforeAutospacing="0" w:after="0" w:afterAutospacing="0"/>
        <w:ind w:firstLine="540"/>
        <w:jc w:val="both"/>
        <w:rPr>
          <w:rStyle w:val="a5"/>
          <w:b/>
          <w:bCs/>
          <w:i w:val="0"/>
          <w:color w:val="000000" w:themeColor="text1"/>
          <w:bdr w:val="none" w:sz="0" w:space="0" w:color="auto" w:frame="1"/>
        </w:rPr>
      </w:pPr>
    </w:p>
    <w:p w:rsidR="006B3409" w:rsidRPr="006B3409" w:rsidRDefault="006B3409" w:rsidP="006B3409">
      <w:pPr>
        <w:pStyle w:val="a3"/>
        <w:spacing w:before="0" w:beforeAutospacing="0" w:after="0" w:afterAutospacing="0"/>
        <w:ind w:firstLine="540"/>
        <w:jc w:val="both"/>
        <w:rPr>
          <w:color w:val="000000" w:themeColor="text1"/>
        </w:rPr>
      </w:pPr>
      <w:r w:rsidRPr="006B3409">
        <w:rPr>
          <w:color w:val="000000" w:themeColor="text1"/>
          <w:bdr w:val="none" w:sz="0" w:space="0" w:color="auto" w:frame="1"/>
        </w:rPr>
        <w:t xml:space="preserve"> Большую помощь педагогам при подготовке материалов оказывает пакет </w:t>
      </w:r>
      <w:proofErr w:type="spellStart"/>
      <w:r w:rsidRPr="006B3409">
        <w:rPr>
          <w:color w:val="000000" w:themeColor="text1"/>
          <w:bdr w:val="none" w:sz="0" w:space="0" w:color="auto" w:frame="1"/>
        </w:rPr>
        <w:t>Microsoft</w:t>
      </w:r>
      <w:proofErr w:type="spellEnd"/>
      <w:r w:rsidRPr="006B3409">
        <w:rPr>
          <w:color w:val="000000" w:themeColor="text1"/>
          <w:bdr w:val="none" w:sz="0" w:space="0" w:color="auto" w:frame="1"/>
        </w:rPr>
        <w:t xml:space="preserve"> </w:t>
      </w:r>
      <w:proofErr w:type="spellStart"/>
      <w:r w:rsidRPr="006B3409">
        <w:rPr>
          <w:color w:val="000000" w:themeColor="text1"/>
          <w:bdr w:val="none" w:sz="0" w:space="0" w:color="auto" w:frame="1"/>
        </w:rPr>
        <w:t>Office</w:t>
      </w:r>
      <w:proofErr w:type="spellEnd"/>
      <w:r w:rsidRPr="006B3409">
        <w:rPr>
          <w:color w:val="000000" w:themeColor="text1"/>
          <w:bdr w:val="none" w:sz="0" w:space="0" w:color="auto" w:frame="1"/>
        </w:rPr>
        <w:t xml:space="preserve">, который включает в себя кроме известного всем текстового процессора </w:t>
      </w:r>
      <w:proofErr w:type="spellStart"/>
      <w:r w:rsidRPr="006B3409">
        <w:rPr>
          <w:color w:val="000000" w:themeColor="text1"/>
          <w:bdr w:val="none" w:sz="0" w:space="0" w:color="auto" w:frame="1"/>
        </w:rPr>
        <w:t>Word</w:t>
      </w:r>
      <w:proofErr w:type="spellEnd"/>
      <w:r w:rsidRPr="006B3409">
        <w:rPr>
          <w:color w:val="000000" w:themeColor="text1"/>
          <w:bdr w:val="none" w:sz="0" w:space="0" w:color="auto" w:frame="1"/>
        </w:rPr>
        <w:t xml:space="preserve"> другие приложения: </w:t>
      </w:r>
      <w:proofErr w:type="spellStart"/>
      <w:r w:rsidRPr="006B3409">
        <w:rPr>
          <w:color w:val="000000" w:themeColor="text1"/>
          <w:bdr w:val="none" w:sz="0" w:space="0" w:color="auto" w:frame="1"/>
        </w:rPr>
        <w:t>Excel</w:t>
      </w:r>
      <w:proofErr w:type="spellEnd"/>
      <w:r w:rsidRPr="006B3409">
        <w:rPr>
          <w:color w:val="000000" w:themeColor="text1"/>
          <w:bdr w:val="none" w:sz="0" w:space="0" w:color="auto" w:frame="1"/>
        </w:rPr>
        <w:t xml:space="preserve"> для составления таблиц и расчетов, </w:t>
      </w:r>
      <w:proofErr w:type="spellStart"/>
      <w:r w:rsidRPr="006B3409">
        <w:rPr>
          <w:color w:val="000000" w:themeColor="text1"/>
          <w:bdr w:val="none" w:sz="0" w:space="0" w:color="auto" w:frame="1"/>
        </w:rPr>
        <w:t>Power</w:t>
      </w:r>
      <w:proofErr w:type="spellEnd"/>
      <w:r w:rsidRPr="006B3409">
        <w:rPr>
          <w:color w:val="000000" w:themeColor="text1"/>
          <w:bdr w:val="none" w:sz="0" w:space="0" w:color="auto" w:frame="1"/>
        </w:rPr>
        <w:t xml:space="preserve"> </w:t>
      </w:r>
      <w:proofErr w:type="spellStart"/>
      <w:r w:rsidRPr="006B3409">
        <w:rPr>
          <w:color w:val="000000" w:themeColor="text1"/>
          <w:bdr w:val="none" w:sz="0" w:space="0" w:color="auto" w:frame="1"/>
        </w:rPr>
        <w:t>Point</w:t>
      </w:r>
      <w:proofErr w:type="spellEnd"/>
      <w:r w:rsidRPr="006B3409">
        <w:rPr>
          <w:color w:val="000000" w:themeColor="text1"/>
          <w:bdr w:val="none" w:sz="0" w:space="0" w:color="auto" w:frame="1"/>
        </w:rPr>
        <w:t xml:space="preserve"> для презентации, </w:t>
      </w:r>
      <w:proofErr w:type="spellStart"/>
      <w:r w:rsidRPr="006B3409">
        <w:rPr>
          <w:color w:val="000000" w:themeColor="text1"/>
          <w:bdr w:val="none" w:sz="0" w:space="0" w:color="auto" w:frame="1"/>
        </w:rPr>
        <w:t>Publisher</w:t>
      </w:r>
      <w:proofErr w:type="spellEnd"/>
      <w:r w:rsidRPr="006B3409">
        <w:rPr>
          <w:color w:val="000000" w:themeColor="text1"/>
          <w:bdr w:val="none" w:sz="0" w:space="0" w:color="auto" w:frame="1"/>
        </w:rPr>
        <w:t xml:space="preserve"> для оформления обложек, титульных листов. Он позволяет подготовить раздаточный и дидактический материал. А также средства </w:t>
      </w:r>
      <w:proofErr w:type="spellStart"/>
      <w:r w:rsidRPr="006B3409">
        <w:rPr>
          <w:color w:val="000000" w:themeColor="text1"/>
          <w:bdr w:val="none" w:sz="0" w:space="0" w:color="auto" w:frame="1"/>
        </w:rPr>
        <w:t>Microsoft</w:t>
      </w:r>
      <w:proofErr w:type="spellEnd"/>
      <w:r w:rsidRPr="006B3409">
        <w:rPr>
          <w:color w:val="000000" w:themeColor="text1"/>
          <w:bdr w:val="none" w:sz="0" w:space="0" w:color="auto" w:frame="1"/>
        </w:rPr>
        <w:t xml:space="preserve"> </w:t>
      </w:r>
      <w:proofErr w:type="spellStart"/>
      <w:r w:rsidRPr="006B3409">
        <w:rPr>
          <w:color w:val="000000" w:themeColor="text1"/>
          <w:bdr w:val="none" w:sz="0" w:space="0" w:color="auto" w:frame="1"/>
        </w:rPr>
        <w:t>Office</w:t>
      </w:r>
      <w:proofErr w:type="spellEnd"/>
      <w:r w:rsidRPr="006B3409">
        <w:rPr>
          <w:color w:val="000000" w:themeColor="text1"/>
          <w:bdr w:val="none" w:sz="0" w:space="0" w:color="auto" w:frame="1"/>
        </w:rPr>
        <w:t xml:space="preserve"> </w:t>
      </w:r>
      <w:proofErr w:type="spellStart"/>
      <w:r w:rsidRPr="006B3409">
        <w:rPr>
          <w:color w:val="000000" w:themeColor="text1"/>
          <w:bdr w:val="none" w:sz="0" w:space="0" w:color="auto" w:frame="1"/>
        </w:rPr>
        <w:t>Document</w:t>
      </w:r>
      <w:proofErr w:type="spellEnd"/>
      <w:r w:rsidRPr="006B3409">
        <w:rPr>
          <w:color w:val="000000" w:themeColor="text1"/>
          <w:bdr w:val="none" w:sz="0" w:space="0" w:color="auto" w:frame="1"/>
        </w:rPr>
        <w:t xml:space="preserve"> </w:t>
      </w:r>
      <w:proofErr w:type="spellStart"/>
      <w:r w:rsidRPr="006B3409">
        <w:rPr>
          <w:color w:val="000000" w:themeColor="text1"/>
          <w:bdr w:val="none" w:sz="0" w:space="0" w:color="auto" w:frame="1"/>
        </w:rPr>
        <w:t>Scanning</w:t>
      </w:r>
      <w:proofErr w:type="spellEnd"/>
      <w:r w:rsidRPr="006B3409">
        <w:rPr>
          <w:color w:val="000000" w:themeColor="text1"/>
          <w:bdr w:val="none" w:sz="0" w:space="0" w:color="auto" w:frame="1"/>
        </w:rPr>
        <w:t xml:space="preserve"> для сканирования, распознавания и обработки текстов и изображений. Приведение всех форм документаций в электронный вид позволяет оперативно работать с информацией, экономить рабочее время, следовательно, повышается качество и эффективность деятельности. В структуру информационно-аналитической системы входят базы данных по мониторингу воспитанников по освоению образовательной программы, карты осуществления оперативного контроля. Многие педагоги детского сада используют информационно-компьютерные технологии в работе с детьми, демонстрации педагогического опыта работы на методических объединениях, конференциях.</w:t>
      </w:r>
    </w:p>
    <w:p w:rsidR="006B3409" w:rsidRPr="006B3409" w:rsidRDefault="006B3409" w:rsidP="006B3409">
      <w:pPr>
        <w:pStyle w:val="a3"/>
        <w:spacing w:before="0" w:beforeAutospacing="0" w:after="0" w:afterAutospacing="0"/>
        <w:ind w:firstLine="540"/>
        <w:jc w:val="both"/>
        <w:rPr>
          <w:color w:val="000000" w:themeColor="text1"/>
        </w:rPr>
      </w:pPr>
      <w:r w:rsidRPr="006B3409">
        <w:rPr>
          <w:color w:val="000000" w:themeColor="text1"/>
          <w:bdr w:val="none" w:sz="0" w:space="0" w:color="auto" w:frame="1"/>
        </w:rPr>
        <w:t>Использование электронных образовательных ресурсов в образовательном процессе:</w:t>
      </w:r>
    </w:p>
    <w:p w:rsidR="006B3409" w:rsidRPr="006B3409" w:rsidRDefault="006B3409" w:rsidP="006B3409">
      <w:pPr>
        <w:pStyle w:val="a3"/>
        <w:spacing w:before="0" w:beforeAutospacing="0" w:after="0" w:afterAutospacing="0"/>
        <w:ind w:firstLine="540"/>
        <w:jc w:val="both"/>
        <w:rPr>
          <w:color w:val="000000" w:themeColor="text1"/>
        </w:rPr>
      </w:pPr>
      <w:r w:rsidRPr="006B3409">
        <w:rPr>
          <w:color w:val="000000" w:themeColor="text1"/>
          <w:bdr w:val="none" w:sz="0" w:space="0" w:color="auto" w:frame="1"/>
        </w:rPr>
        <w:t> </w:t>
      </w:r>
    </w:p>
    <w:p w:rsidR="006B3409" w:rsidRPr="006B3409" w:rsidRDefault="006B3409" w:rsidP="006B3409">
      <w:pPr>
        <w:pStyle w:val="a6"/>
        <w:spacing w:before="0" w:beforeAutospacing="0" w:after="0" w:afterAutospacing="0"/>
        <w:ind w:left="1080" w:hanging="720"/>
        <w:jc w:val="center"/>
        <w:rPr>
          <w:color w:val="000000" w:themeColor="text1"/>
        </w:rPr>
      </w:pPr>
      <w:r w:rsidRPr="006B3409">
        <w:rPr>
          <w:rStyle w:val="a5"/>
          <w:color w:val="000000" w:themeColor="text1"/>
          <w:bdr w:val="none" w:sz="0" w:space="0" w:color="auto" w:frame="1"/>
        </w:rPr>
        <w:t>Каталог образовательных ресурсов для педагогов.</w:t>
      </w:r>
    </w:p>
    <w:p w:rsidR="006B3409" w:rsidRPr="006B3409" w:rsidRDefault="00563C88" w:rsidP="006B3409">
      <w:pPr>
        <w:pStyle w:val="a3"/>
        <w:spacing w:before="0" w:beforeAutospacing="0" w:after="0" w:afterAutospacing="0"/>
        <w:jc w:val="both"/>
        <w:rPr>
          <w:color w:val="000000" w:themeColor="text1"/>
        </w:rPr>
      </w:pPr>
      <w:hyperlink r:id="rId5" w:history="1">
        <w:r w:rsidR="006B3409" w:rsidRPr="006B3409">
          <w:rPr>
            <w:rStyle w:val="a7"/>
            <w:color w:val="000000" w:themeColor="text1"/>
            <w:bdr w:val="none" w:sz="0" w:space="0" w:color="auto" w:frame="1"/>
          </w:rPr>
          <w:t>"Урал-Просвещение"</w:t>
        </w:r>
      </w:hyperlink>
      <w:r w:rsidR="006B3409" w:rsidRPr="006B3409">
        <w:rPr>
          <w:color w:val="000000" w:themeColor="text1"/>
          <w:bdr w:val="none" w:sz="0" w:space="0" w:color="auto" w:frame="1"/>
        </w:rPr>
        <w:t> является официальным представителем издательства Просвещение. Здесь можно: Познакомиться с новинками учебной литературы издательства для всех уровней образования</w:t>
      </w:r>
      <w:r w:rsidR="006B3409">
        <w:rPr>
          <w:color w:val="000000" w:themeColor="text1"/>
          <w:bdr w:val="none" w:sz="0" w:space="0" w:color="auto" w:frame="1"/>
        </w:rPr>
        <w:t xml:space="preserve"> – от дошкольного до вузовского.</w:t>
      </w:r>
      <w:r w:rsidR="006B3409" w:rsidRPr="006B3409">
        <w:rPr>
          <w:color w:val="000000" w:themeColor="text1"/>
          <w:bdr w:val="none" w:sz="0" w:space="0" w:color="auto" w:frame="1"/>
        </w:rPr>
        <w:t xml:space="preserve"> Принять участие в авторских семинарах, </w:t>
      </w:r>
      <w:proofErr w:type="gramStart"/>
      <w:r w:rsidR="006B3409" w:rsidRPr="006B3409">
        <w:rPr>
          <w:color w:val="000000" w:themeColor="text1"/>
          <w:bdr w:val="none" w:sz="0" w:space="0" w:color="auto" w:frame="1"/>
        </w:rPr>
        <w:t>Получить</w:t>
      </w:r>
      <w:proofErr w:type="gramEnd"/>
      <w:r w:rsidR="006B3409" w:rsidRPr="006B3409">
        <w:rPr>
          <w:color w:val="000000" w:themeColor="text1"/>
          <w:bdr w:val="none" w:sz="0" w:space="0" w:color="auto" w:frame="1"/>
        </w:rPr>
        <w:t xml:space="preserve"> методическую поддержку и консультации специалистов, Усовершенствовать навыки в области создания и использования электронных образовательных ресурсов.</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lastRenderedPageBreak/>
        <w:t> </w:t>
      </w:r>
      <w:hyperlink r:id="rId6" w:history="1">
        <w:r w:rsidRPr="006B3409">
          <w:rPr>
            <w:rStyle w:val="a7"/>
            <w:color w:val="000000" w:themeColor="text1"/>
            <w:bdr w:val="none" w:sz="0" w:space="0" w:color="auto" w:frame="1"/>
          </w:rPr>
          <w:t>http://www.maaam.ru/</w:t>
        </w:r>
      </w:hyperlink>
      <w:r w:rsidRPr="006B3409">
        <w:rPr>
          <w:color w:val="000000" w:themeColor="text1"/>
          <w:bdr w:val="none" w:sz="0" w:space="0" w:color="auto" w:frame="1"/>
        </w:rPr>
        <w:t> - на сайте "</w:t>
      </w:r>
      <w:proofErr w:type="spellStart"/>
      <w:r w:rsidRPr="006B3409">
        <w:rPr>
          <w:color w:val="000000" w:themeColor="text1"/>
          <w:bdr w:val="none" w:sz="0" w:space="0" w:color="auto" w:frame="1"/>
        </w:rPr>
        <w:t>Мааам</w:t>
      </w:r>
      <w:proofErr w:type="spellEnd"/>
      <w:r w:rsidRPr="006B3409">
        <w:rPr>
          <w:color w:val="000000" w:themeColor="text1"/>
          <w:bdr w:val="none" w:sz="0" w:space="0" w:color="auto" w:frame="1"/>
        </w:rPr>
        <w:t>": обмен опытом с коллегами, живое общение воспитателей, педагогов и всех работников ДОУ. Конкурсы с выдачей </w:t>
      </w:r>
      <w:r w:rsidRPr="006B3409">
        <w:rPr>
          <w:rStyle w:val="a4"/>
          <w:b w:val="0"/>
          <w:color w:val="000000" w:themeColor="text1"/>
          <w:bdr w:val="none" w:sz="0" w:space="0" w:color="auto" w:frame="1"/>
        </w:rPr>
        <w:t>сертификатов и дипломов</w:t>
      </w:r>
      <w:r w:rsidRPr="006B3409">
        <w:rPr>
          <w:color w:val="000000" w:themeColor="text1"/>
          <w:bdr w:val="none" w:sz="0" w:space="0" w:color="auto" w:frame="1"/>
        </w:rPr>
        <w:t> работникам среднего образования. (Для получения дипломов и сертификатов необходимо зарегистрироваться).</w:t>
      </w:r>
    </w:p>
    <w:p w:rsidR="006B3409" w:rsidRPr="006B3409" w:rsidRDefault="006B3409" w:rsidP="006B3409">
      <w:pPr>
        <w:pStyle w:val="a3"/>
        <w:spacing w:before="0" w:beforeAutospacing="0" w:after="0" w:afterAutospacing="0"/>
        <w:jc w:val="both"/>
        <w:rPr>
          <w:b/>
          <w:color w:val="000000" w:themeColor="text1"/>
        </w:rPr>
      </w:pPr>
      <w:r w:rsidRPr="006B3409">
        <w:rPr>
          <w:color w:val="000000" w:themeColor="text1"/>
          <w:bdr w:val="none" w:sz="0" w:space="0" w:color="auto" w:frame="1"/>
        </w:rPr>
        <w:t> </w:t>
      </w:r>
      <w:hyperlink r:id="rId7" w:history="1">
        <w:r w:rsidRPr="006B3409">
          <w:rPr>
            <w:rStyle w:val="a7"/>
            <w:color w:val="000000" w:themeColor="text1"/>
            <w:bdr w:val="none" w:sz="0" w:space="0" w:color="auto" w:frame="1"/>
          </w:rPr>
          <w:t>http://dohcolonoc.ru/</w:t>
        </w:r>
      </w:hyperlink>
      <w:r w:rsidRPr="006B3409">
        <w:rPr>
          <w:color w:val="000000" w:themeColor="text1"/>
          <w:bdr w:val="none" w:sz="0" w:space="0" w:color="auto" w:frame="1"/>
        </w:rPr>
        <w:t>- </w:t>
      </w:r>
      <w:r w:rsidRPr="006B3409">
        <w:rPr>
          <w:rStyle w:val="a4"/>
          <w:b w:val="0"/>
          <w:color w:val="000000" w:themeColor="text1"/>
          <w:bdr w:val="none" w:sz="0" w:space="0" w:color="auto" w:frame="1"/>
        </w:rPr>
        <w:t>сайт для воспитателей детских садов «</w:t>
      </w:r>
      <w:proofErr w:type="spellStart"/>
      <w:r w:rsidRPr="006B3409">
        <w:rPr>
          <w:rStyle w:val="a4"/>
          <w:b w:val="0"/>
          <w:color w:val="000000" w:themeColor="text1"/>
          <w:bdr w:val="none" w:sz="0" w:space="0" w:color="auto" w:frame="1"/>
        </w:rPr>
        <w:t>Дошколёнок.ру</w:t>
      </w:r>
      <w:proofErr w:type="spellEnd"/>
      <w:r w:rsidRPr="006B3409">
        <w:rPr>
          <w:rStyle w:val="a4"/>
          <w:b w:val="0"/>
          <w:color w:val="000000" w:themeColor="text1"/>
          <w:bdr w:val="none" w:sz="0" w:space="0" w:color="auto" w:frame="1"/>
        </w:rPr>
        <w:t>»</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w:t>
      </w:r>
      <w:hyperlink r:id="rId8" w:history="1">
        <w:r w:rsidRPr="006B3409">
          <w:rPr>
            <w:rStyle w:val="a7"/>
            <w:color w:val="000000" w:themeColor="text1"/>
            <w:bdr w:val="none" w:sz="0" w:space="0" w:color="auto" w:frame="1"/>
          </w:rPr>
          <w:t>http://www.moydou.ru/</w:t>
        </w:r>
      </w:hyperlink>
      <w:r w:rsidRPr="006B3409">
        <w:rPr>
          <w:color w:val="000000" w:themeColor="text1"/>
          <w:bdr w:val="none" w:sz="0" w:space="0" w:color="auto" w:frame="1"/>
        </w:rPr>
        <w:t> - сайт, посвященный работе </w:t>
      </w:r>
      <w:r w:rsidRPr="006B3409">
        <w:rPr>
          <w:rStyle w:val="a4"/>
          <w:b w:val="0"/>
          <w:color w:val="000000" w:themeColor="text1"/>
          <w:bdr w:val="none" w:sz="0" w:space="0" w:color="auto" w:frame="1"/>
        </w:rPr>
        <w:t>воспитателей</w:t>
      </w:r>
      <w:r w:rsidRPr="006B3409">
        <w:rPr>
          <w:b/>
          <w:color w:val="000000" w:themeColor="text1"/>
          <w:bdr w:val="none" w:sz="0" w:space="0" w:color="auto" w:frame="1"/>
        </w:rPr>
        <w:t>, м</w:t>
      </w:r>
      <w:r w:rsidRPr="006B3409">
        <w:rPr>
          <w:rStyle w:val="a4"/>
          <w:b w:val="0"/>
          <w:color w:val="000000" w:themeColor="text1"/>
          <w:bdr w:val="none" w:sz="0" w:space="0" w:color="auto" w:frame="1"/>
        </w:rPr>
        <w:t>етодистов детских садов</w:t>
      </w:r>
      <w:r w:rsidRPr="006B3409">
        <w:rPr>
          <w:color w:val="000000" w:themeColor="text1"/>
          <w:bdr w:val="none" w:sz="0" w:space="0" w:color="auto" w:frame="1"/>
        </w:rPr>
        <w:t>. Для </w:t>
      </w:r>
      <w:r w:rsidRPr="006B3409">
        <w:rPr>
          <w:rStyle w:val="a4"/>
          <w:b w:val="0"/>
          <w:color w:val="000000" w:themeColor="text1"/>
          <w:bdr w:val="none" w:sz="0" w:space="0" w:color="auto" w:frame="1"/>
        </w:rPr>
        <w:t>воспитателей</w:t>
      </w:r>
      <w:r w:rsidRPr="006B3409">
        <w:rPr>
          <w:color w:val="000000" w:themeColor="text1"/>
          <w:bdr w:val="none" w:sz="0" w:space="0" w:color="auto" w:frame="1"/>
        </w:rPr>
        <w:t> здесь Вы найдете</w:t>
      </w:r>
      <w:r>
        <w:rPr>
          <w:color w:val="000000" w:themeColor="text1"/>
          <w:bdr w:val="none" w:sz="0" w:space="0" w:color="auto" w:frame="1"/>
        </w:rPr>
        <w:t xml:space="preserve"> </w:t>
      </w:r>
      <w:r w:rsidRPr="006B3409">
        <w:rPr>
          <w:rStyle w:val="a4"/>
          <w:b w:val="0"/>
          <w:color w:val="000000" w:themeColor="text1"/>
          <w:bdr w:val="none" w:sz="0" w:space="0" w:color="auto" w:frame="1"/>
        </w:rPr>
        <w:t>конспекты занятий</w:t>
      </w:r>
      <w:r w:rsidRPr="006B3409">
        <w:rPr>
          <w:color w:val="000000" w:themeColor="text1"/>
          <w:bdr w:val="none" w:sz="0" w:space="0" w:color="auto" w:frame="1"/>
        </w:rPr>
        <w:t>, буклеты с </w:t>
      </w:r>
      <w:r w:rsidRPr="006B3409">
        <w:rPr>
          <w:rStyle w:val="a4"/>
          <w:b w:val="0"/>
          <w:color w:val="000000" w:themeColor="text1"/>
          <w:bdr w:val="none" w:sz="0" w:space="0" w:color="auto" w:frame="1"/>
        </w:rPr>
        <w:t>консультациями для родителей</w:t>
      </w:r>
      <w:r w:rsidRPr="006B3409">
        <w:rPr>
          <w:color w:val="000000" w:themeColor="text1"/>
          <w:bdr w:val="none" w:sz="0" w:space="0" w:color="auto" w:frame="1"/>
        </w:rPr>
        <w:t xml:space="preserve">, проекты, а </w:t>
      </w:r>
      <w:proofErr w:type="gramStart"/>
      <w:r w:rsidRPr="006B3409">
        <w:rPr>
          <w:color w:val="000000" w:themeColor="text1"/>
          <w:bdr w:val="none" w:sz="0" w:space="0" w:color="auto" w:frame="1"/>
        </w:rPr>
        <w:t>так же</w:t>
      </w:r>
      <w:proofErr w:type="gramEnd"/>
      <w:r w:rsidRPr="006B3409">
        <w:rPr>
          <w:color w:val="000000" w:themeColor="text1"/>
          <w:bdr w:val="none" w:sz="0" w:space="0" w:color="auto" w:frame="1"/>
        </w:rPr>
        <w:t xml:space="preserve"> разработки по</w:t>
      </w:r>
      <w:r>
        <w:rPr>
          <w:color w:val="000000" w:themeColor="text1"/>
          <w:bdr w:val="none" w:sz="0" w:space="0" w:color="auto" w:frame="1"/>
        </w:rPr>
        <w:t xml:space="preserve"> </w:t>
      </w:r>
      <w:r w:rsidRPr="006B3409">
        <w:rPr>
          <w:rStyle w:val="a4"/>
          <w:b w:val="0"/>
          <w:color w:val="000000" w:themeColor="text1"/>
          <w:bdr w:val="none" w:sz="0" w:space="0" w:color="auto" w:frame="1"/>
        </w:rPr>
        <w:t xml:space="preserve">планированию </w:t>
      </w:r>
      <w:proofErr w:type="spellStart"/>
      <w:r w:rsidRPr="006B3409">
        <w:rPr>
          <w:rStyle w:val="a4"/>
          <w:b w:val="0"/>
          <w:color w:val="000000" w:themeColor="text1"/>
          <w:bdr w:val="none" w:sz="0" w:space="0" w:color="auto" w:frame="1"/>
        </w:rPr>
        <w:t>воспитательно</w:t>
      </w:r>
      <w:proofErr w:type="spellEnd"/>
      <w:r w:rsidRPr="006B3409">
        <w:rPr>
          <w:rStyle w:val="a4"/>
          <w:b w:val="0"/>
          <w:color w:val="000000" w:themeColor="text1"/>
          <w:bdr w:val="none" w:sz="0" w:space="0" w:color="auto" w:frame="1"/>
        </w:rPr>
        <w:t>-образовательной работы</w:t>
      </w:r>
      <w:r w:rsidRPr="006B3409">
        <w:rPr>
          <w:b/>
          <w:color w:val="000000" w:themeColor="text1"/>
          <w:bdr w:val="none" w:sz="0" w:space="0" w:color="auto" w:frame="1"/>
        </w:rPr>
        <w:t> </w:t>
      </w:r>
      <w:r w:rsidRPr="006B3409">
        <w:rPr>
          <w:color w:val="000000" w:themeColor="text1"/>
          <w:bdr w:val="none" w:sz="0" w:space="0" w:color="auto" w:frame="1"/>
        </w:rPr>
        <w:t>и</w:t>
      </w:r>
      <w:r w:rsidRPr="006B3409">
        <w:rPr>
          <w:b/>
          <w:color w:val="000000" w:themeColor="text1"/>
          <w:bdr w:val="none" w:sz="0" w:space="0" w:color="auto" w:frame="1"/>
        </w:rPr>
        <w:t> </w:t>
      </w:r>
      <w:r w:rsidRPr="006B3409">
        <w:rPr>
          <w:rStyle w:val="a4"/>
          <w:b w:val="0"/>
          <w:color w:val="000000" w:themeColor="text1"/>
          <w:bdr w:val="none" w:sz="0" w:space="0" w:color="auto" w:frame="1"/>
        </w:rPr>
        <w:t>сценарии праздников и развлечений</w:t>
      </w:r>
      <w:r w:rsidRPr="006B3409">
        <w:rPr>
          <w:color w:val="000000" w:themeColor="text1"/>
          <w:bdr w:val="none" w:sz="0" w:space="0" w:color="auto" w:frame="1"/>
        </w:rPr>
        <w:t>, проводимых в </w:t>
      </w:r>
      <w:r w:rsidRPr="006B3409">
        <w:rPr>
          <w:rStyle w:val="a4"/>
          <w:b w:val="0"/>
          <w:color w:val="000000" w:themeColor="text1"/>
          <w:bdr w:val="none" w:sz="0" w:space="0" w:color="auto" w:frame="1"/>
        </w:rPr>
        <w:t>детском са</w:t>
      </w:r>
      <w:r w:rsidRPr="006B3409">
        <w:rPr>
          <w:rStyle w:val="a4"/>
          <w:color w:val="000000" w:themeColor="text1"/>
          <w:bdr w:val="none" w:sz="0" w:space="0" w:color="auto" w:frame="1"/>
        </w:rPr>
        <w:t>ду</w:t>
      </w:r>
      <w:r w:rsidRPr="006B3409">
        <w:rPr>
          <w:color w:val="000000" w:themeColor="text1"/>
          <w:bdr w:val="none" w:sz="0" w:space="0" w:color="auto" w:frame="1"/>
        </w:rPr>
        <w:t>. В помощь </w:t>
      </w:r>
      <w:r w:rsidRPr="006B3409">
        <w:rPr>
          <w:rStyle w:val="a4"/>
          <w:b w:val="0"/>
          <w:color w:val="000000" w:themeColor="text1"/>
          <w:bdr w:val="none" w:sz="0" w:space="0" w:color="auto" w:frame="1"/>
        </w:rPr>
        <w:t>методисту</w:t>
      </w:r>
      <w:r>
        <w:rPr>
          <w:rStyle w:val="a4"/>
          <w:color w:val="000000" w:themeColor="text1"/>
          <w:bdr w:val="none" w:sz="0" w:space="0" w:color="auto" w:frame="1"/>
        </w:rPr>
        <w:t xml:space="preserve"> </w:t>
      </w:r>
      <w:r w:rsidRPr="006B3409">
        <w:rPr>
          <w:color w:val="000000" w:themeColor="text1"/>
          <w:bdr w:val="none" w:sz="0" w:space="0" w:color="auto" w:frame="1"/>
        </w:rPr>
        <w:t>здесь собраны конспекты </w:t>
      </w:r>
      <w:r w:rsidRPr="006B3409">
        <w:rPr>
          <w:rStyle w:val="a4"/>
          <w:b w:val="0"/>
          <w:color w:val="000000" w:themeColor="text1"/>
          <w:bdr w:val="none" w:sz="0" w:space="0" w:color="auto" w:frame="1"/>
        </w:rPr>
        <w:t>педсоветов</w:t>
      </w:r>
      <w:r w:rsidRPr="006B3409">
        <w:rPr>
          <w:b/>
          <w:color w:val="000000" w:themeColor="text1"/>
          <w:bdr w:val="none" w:sz="0" w:space="0" w:color="auto" w:frame="1"/>
        </w:rPr>
        <w:t>, </w:t>
      </w:r>
      <w:r w:rsidRPr="006B3409">
        <w:rPr>
          <w:rStyle w:val="a4"/>
          <w:b w:val="0"/>
          <w:color w:val="000000" w:themeColor="text1"/>
          <w:bdr w:val="none" w:sz="0" w:space="0" w:color="auto" w:frame="1"/>
        </w:rPr>
        <w:t>семинаров</w:t>
      </w:r>
      <w:r w:rsidRPr="006B3409">
        <w:rPr>
          <w:color w:val="000000" w:themeColor="text1"/>
          <w:bdr w:val="none" w:sz="0" w:space="0" w:color="auto" w:frame="1"/>
        </w:rPr>
        <w:t xml:space="preserve">, а </w:t>
      </w:r>
      <w:proofErr w:type="gramStart"/>
      <w:r w:rsidRPr="006B3409">
        <w:rPr>
          <w:color w:val="000000" w:themeColor="text1"/>
          <w:bdr w:val="none" w:sz="0" w:space="0" w:color="auto" w:frame="1"/>
        </w:rPr>
        <w:t>так же</w:t>
      </w:r>
      <w:proofErr w:type="gramEnd"/>
      <w:r w:rsidRPr="006B3409">
        <w:rPr>
          <w:color w:val="000000" w:themeColor="text1"/>
          <w:bdr w:val="none" w:sz="0" w:space="0" w:color="auto" w:frame="1"/>
        </w:rPr>
        <w:t xml:space="preserve"> образцы </w:t>
      </w:r>
      <w:r w:rsidRPr="006B3409">
        <w:rPr>
          <w:rStyle w:val="a4"/>
          <w:b w:val="0"/>
          <w:color w:val="000000" w:themeColor="text1"/>
          <w:bdr w:val="none" w:sz="0" w:space="0" w:color="auto" w:frame="1"/>
        </w:rPr>
        <w:t>аналитических справок</w:t>
      </w:r>
      <w:r w:rsidRPr="006B3409">
        <w:rPr>
          <w:color w:val="000000" w:themeColor="text1"/>
          <w:bdr w:val="none" w:sz="0" w:space="0" w:color="auto" w:frame="1"/>
        </w:rPr>
        <w:t> и</w:t>
      </w:r>
      <w:r>
        <w:rPr>
          <w:color w:val="000000" w:themeColor="text1"/>
          <w:bdr w:val="none" w:sz="0" w:space="0" w:color="auto" w:frame="1"/>
        </w:rPr>
        <w:t xml:space="preserve"> </w:t>
      </w:r>
      <w:r w:rsidRPr="006B3409">
        <w:rPr>
          <w:rStyle w:val="a4"/>
          <w:b w:val="0"/>
          <w:color w:val="000000" w:themeColor="text1"/>
          <w:bdr w:val="none" w:sz="0" w:space="0" w:color="auto" w:frame="1"/>
        </w:rPr>
        <w:t>положения о смотрах-конкурсах.</w:t>
      </w:r>
    </w:p>
    <w:p w:rsidR="006B3409" w:rsidRPr="006B3409" w:rsidRDefault="00563C88" w:rsidP="006B3409">
      <w:pPr>
        <w:pStyle w:val="a3"/>
        <w:spacing w:before="0" w:beforeAutospacing="0" w:after="0" w:afterAutospacing="0"/>
        <w:jc w:val="both"/>
        <w:rPr>
          <w:color w:val="000000" w:themeColor="text1"/>
        </w:rPr>
      </w:pPr>
      <w:hyperlink r:id="rId9" w:history="1">
        <w:r w:rsidR="006B3409" w:rsidRPr="006B3409">
          <w:rPr>
            <w:rStyle w:val="a7"/>
            <w:color w:val="000000" w:themeColor="text1"/>
            <w:bdr w:val="none" w:sz="0" w:space="0" w:color="auto" w:frame="1"/>
          </w:rPr>
          <w:t>Журналы</w:t>
        </w:r>
      </w:hyperlink>
    </w:p>
    <w:p w:rsidR="006B3409" w:rsidRPr="006B3409" w:rsidRDefault="00563C88" w:rsidP="006B3409">
      <w:pPr>
        <w:pStyle w:val="a3"/>
        <w:spacing w:before="0" w:beforeAutospacing="0" w:after="0" w:afterAutospacing="0"/>
        <w:jc w:val="both"/>
        <w:rPr>
          <w:color w:val="000000" w:themeColor="text1"/>
        </w:rPr>
      </w:pPr>
      <w:hyperlink r:id="rId10" w:history="1">
        <w:r w:rsidR="006B3409" w:rsidRPr="006B3409">
          <w:rPr>
            <w:rStyle w:val="a4"/>
            <w:color w:val="000000" w:themeColor="text1"/>
            <w:u w:val="single"/>
            <w:bdr w:val="none" w:sz="0" w:space="0" w:color="auto" w:frame="1"/>
          </w:rPr>
          <w:t>Журнал "Управление дошкольным образовательным учреждением"</w:t>
        </w:r>
      </w:hyperlink>
      <w:r w:rsidR="006B3409" w:rsidRPr="006B3409">
        <w:rPr>
          <w:rStyle w:val="a4"/>
          <w:color w:val="000000" w:themeColor="text1"/>
          <w:bdr w:val="none" w:sz="0" w:space="0" w:color="auto" w:frame="1"/>
        </w:rPr>
        <w:t> </w:t>
      </w:r>
      <w:r w:rsidR="006B3409" w:rsidRPr="006B3409">
        <w:rPr>
          <w:b/>
          <w:bCs/>
          <w:color w:val="000000" w:themeColor="text1"/>
          <w:bdr w:val="none" w:sz="0" w:space="0" w:color="auto" w:frame="1"/>
        </w:rPr>
        <w:br/>
      </w:r>
      <w:r w:rsidR="006B3409" w:rsidRPr="006B3409">
        <w:rPr>
          <w:rStyle w:val="a4"/>
          <w:color w:val="000000" w:themeColor="text1"/>
          <w:bdr w:val="none" w:sz="0" w:space="0" w:color="auto" w:frame="1"/>
        </w:rPr>
        <w:t xml:space="preserve">      </w:t>
      </w:r>
      <w:r w:rsidR="006B3409" w:rsidRPr="006B3409">
        <w:rPr>
          <w:rStyle w:val="a4"/>
          <w:b w:val="0"/>
          <w:color w:val="000000" w:themeColor="text1"/>
          <w:bdr w:val="none" w:sz="0" w:space="0" w:color="auto" w:frame="1"/>
        </w:rPr>
        <w:t>Журнал "Управление дошкольным образовательным учреждением" 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w:t>
      </w:r>
      <w:r w:rsidR="006B3409" w:rsidRPr="006B3409">
        <w:rPr>
          <w:rStyle w:val="a4"/>
          <w:color w:val="000000" w:themeColor="text1"/>
          <w:bdr w:val="none" w:sz="0" w:space="0" w:color="auto" w:frame="1"/>
        </w:rPr>
        <w:t>.</w:t>
      </w:r>
    </w:p>
    <w:p w:rsidR="006B3409" w:rsidRPr="006B3409" w:rsidRDefault="00563C88" w:rsidP="00563C88">
      <w:pPr>
        <w:pStyle w:val="a3"/>
        <w:spacing w:before="0" w:beforeAutospacing="0" w:after="0" w:afterAutospacing="0"/>
        <w:jc w:val="both"/>
        <w:rPr>
          <w:color w:val="000000" w:themeColor="text1"/>
        </w:rPr>
      </w:pPr>
      <w:r>
        <w:rPr>
          <w:color w:val="000000" w:themeColor="text1"/>
          <w:bdr w:val="none" w:sz="0" w:space="0" w:color="auto" w:frame="1"/>
        </w:rPr>
        <w:t> </w:t>
      </w:r>
      <w:bookmarkStart w:id="0" w:name="_GoBack"/>
      <w:bookmarkEnd w:id="0"/>
    </w:p>
    <w:p w:rsidR="006B3409" w:rsidRPr="006B3409" w:rsidRDefault="00563C88" w:rsidP="006B3409">
      <w:pPr>
        <w:pStyle w:val="a3"/>
        <w:spacing w:before="0" w:beforeAutospacing="0" w:after="0" w:afterAutospacing="0"/>
        <w:jc w:val="both"/>
        <w:rPr>
          <w:color w:val="000000" w:themeColor="text1"/>
        </w:rPr>
      </w:pPr>
      <w:hyperlink r:id="rId11" w:history="1">
        <w:r w:rsidR="006B3409" w:rsidRPr="006B3409">
          <w:rPr>
            <w:rStyle w:val="a4"/>
            <w:color w:val="000000" w:themeColor="text1"/>
            <w:u w:val="single"/>
            <w:bdr w:val="none" w:sz="0" w:space="0" w:color="auto" w:frame="1"/>
          </w:rPr>
          <w:t>http://vospitatel.resobr.ru/</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Справочник старшего воспитателя дошкольного учреждения.</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xml:space="preserve">Первый журнал по организации </w:t>
      </w:r>
      <w:proofErr w:type="spellStart"/>
      <w:r w:rsidRPr="006B3409">
        <w:rPr>
          <w:color w:val="000000" w:themeColor="text1"/>
          <w:bdr w:val="none" w:sz="0" w:space="0" w:color="auto" w:frame="1"/>
        </w:rPr>
        <w:t>воспитательно</w:t>
      </w:r>
      <w:proofErr w:type="spellEnd"/>
      <w:r w:rsidRPr="006B3409">
        <w:rPr>
          <w:color w:val="000000" w:themeColor="text1"/>
          <w:bdr w:val="none" w:sz="0" w:space="0" w:color="auto" w:frame="1"/>
        </w:rPr>
        <w:t>-образовательной работы в ДОУ. </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Журнал "Детский сад будущего"</w:t>
      </w:r>
    </w:p>
    <w:p w:rsidR="006B3409" w:rsidRPr="006B3409" w:rsidRDefault="00563C88" w:rsidP="006B3409">
      <w:pPr>
        <w:pStyle w:val="a3"/>
        <w:spacing w:before="0" w:beforeAutospacing="0" w:after="0" w:afterAutospacing="0"/>
        <w:jc w:val="both"/>
        <w:rPr>
          <w:color w:val="000000" w:themeColor="text1"/>
        </w:rPr>
      </w:pPr>
      <w:hyperlink r:id="rId12" w:history="1">
        <w:r w:rsidR="006B3409" w:rsidRPr="006B3409">
          <w:rPr>
            <w:rStyle w:val="a4"/>
            <w:color w:val="000000" w:themeColor="text1"/>
            <w:u w:val="single"/>
            <w:bdr w:val="none" w:sz="0" w:space="0" w:color="auto" w:frame="1"/>
          </w:rPr>
          <w:t>http://www.gallery-projects.com</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Журнал включает:</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опыт педагогов, педагогических коллективов и управленцев дошкольных образовательных учреждений по реализации творческих проектов;</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набор готовых проектов по взаимодействию с детьми, их семьями, с сотрудниками и различными партнёрами ДОУ;</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разъяснение теоретических основ проектного обучения и воспитания с позиций практиков;</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новые идеи и интересные находки Ваших коллег.</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Журнал "Воспитатель ДОУ"</w:t>
      </w:r>
    </w:p>
    <w:p w:rsidR="006B3409" w:rsidRPr="006B3409" w:rsidRDefault="00563C88" w:rsidP="006B3409">
      <w:pPr>
        <w:pStyle w:val="a3"/>
        <w:spacing w:before="0" w:beforeAutospacing="0" w:after="0" w:afterAutospacing="0"/>
        <w:jc w:val="both"/>
        <w:rPr>
          <w:color w:val="000000" w:themeColor="text1"/>
        </w:rPr>
      </w:pPr>
      <w:hyperlink r:id="rId13" w:history="1">
        <w:r w:rsidR="006B3409" w:rsidRPr="006B3409">
          <w:rPr>
            <w:rStyle w:val="a4"/>
            <w:color w:val="000000" w:themeColor="text1"/>
            <w:u w:val="single"/>
            <w:bdr w:val="none" w:sz="0" w:space="0" w:color="auto" w:frame="1"/>
          </w:rPr>
          <w:t>http://doshkolnik.ru</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это принципиально новый журнал для ВОСПИТАТЕЛЕЙ ДОУ;</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ценнейший опыт лучших ДОУ;</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четкая структура, построенная в логике дня воспитателя и ребенка (утро, день, вечер, ночь);</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 </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Журнал "Современный детский сад" -</w:t>
      </w:r>
    </w:p>
    <w:p w:rsidR="006B3409" w:rsidRPr="006B3409" w:rsidRDefault="00563C88" w:rsidP="006B3409">
      <w:pPr>
        <w:pStyle w:val="a3"/>
        <w:spacing w:before="0" w:beforeAutospacing="0" w:after="0" w:afterAutospacing="0"/>
        <w:jc w:val="both"/>
        <w:rPr>
          <w:color w:val="000000" w:themeColor="text1"/>
        </w:rPr>
      </w:pPr>
      <w:hyperlink r:id="rId14" w:history="1">
        <w:r w:rsidR="006B3409" w:rsidRPr="006B3409">
          <w:rPr>
            <w:rStyle w:val="a4"/>
            <w:color w:val="000000" w:themeColor="text1"/>
            <w:u w:val="single"/>
            <w:bdr w:val="none" w:sz="0" w:space="0" w:color="auto" w:frame="1"/>
          </w:rPr>
          <w:t>http://www.det-sad.com/sovremenni_det_sad</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Журнал «Справочник руководителя дошкольного учреждения»</w:t>
      </w:r>
    </w:p>
    <w:p w:rsidR="006B3409" w:rsidRPr="006B3409" w:rsidRDefault="00563C88" w:rsidP="006B3409">
      <w:pPr>
        <w:pStyle w:val="a3"/>
        <w:spacing w:before="0" w:beforeAutospacing="0" w:after="0" w:afterAutospacing="0"/>
        <w:jc w:val="both"/>
        <w:rPr>
          <w:color w:val="000000" w:themeColor="text1"/>
        </w:rPr>
      </w:pPr>
      <w:hyperlink r:id="rId15" w:history="1">
        <w:r w:rsidR="006B3409" w:rsidRPr="006B3409">
          <w:rPr>
            <w:rStyle w:val="a4"/>
            <w:color w:val="000000" w:themeColor="text1"/>
            <w:u w:val="single"/>
            <w:bdr w:val="none" w:sz="0" w:space="0" w:color="auto" w:frame="1"/>
          </w:rPr>
          <w:t>http://www.menobr.ru/products/7/</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xml:space="preserve">-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w:t>
      </w:r>
      <w:r w:rsidRPr="006B3409">
        <w:rPr>
          <w:color w:val="000000" w:themeColor="text1"/>
          <w:bdr w:val="none" w:sz="0" w:space="0" w:color="auto" w:frame="1"/>
        </w:rPr>
        <w:lastRenderedPageBreak/>
        <w:t>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r w:rsidRPr="006B3409">
        <w:rPr>
          <w:color w:val="000000" w:themeColor="text1"/>
          <w:bdr w:val="none" w:sz="0" w:space="0" w:color="auto" w:frame="1"/>
        </w:rPr>
        <w:br/>
        <w:t>Журнал «Обруч»</w:t>
      </w:r>
    </w:p>
    <w:p w:rsidR="006B3409" w:rsidRPr="006B3409" w:rsidRDefault="00563C88" w:rsidP="006B3409">
      <w:pPr>
        <w:pStyle w:val="a3"/>
        <w:spacing w:before="0" w:beforeAutospacing="0" w:after="0" w:afterAutospacing="0"/>
        <w:jc w:val="both"/>
        <w:rPr>
          <w:color w:val="000000" w:themeColor="text1"/>
        </w:rPr>
      </w:pPr>
      <w:hyperlink r:id="rId16" w:history="1">
        <w:r w:rsidR="006B3409" w:rsidRPr="006B3409">
          <w:rPr>
            <w:rStyle w:val="a4"/>
            <w:color w:val="000000" w:themeColor="text1"/>
            <w:u w:val="single"/>
            <w:bdr w:val="none" w:sz="0" w:space="0" w:color="auto" w:frame="1"/>
          </w:rPr>
          <w:t>http://www.obruch.ru/</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r w:rsidRPr="006B3409">
        <w:rPr>
          <w:color w:val="000000" w:themeColor="text1"/>
          <w:bdr w:val="none" w:sz="0" w:space="0" w:color="auto" w:frame="1"/>
        </w:rPr>
        <w:br/>
        <w:t>Журнал «Детский сад от А до Я»</w:t>
      </w:r>
    </w:p>
    <w:p w:rsidR="006B3409" w:rsidRPr="006B3409" w:rsidRDefault="00563C88" w:rsidP="006B3409">
      <w:pPr>
        <w:pStyle w:val="a3"/>
        <w:spacing w:before="0" w:beforeAutospacing="0" w:after="0" w:afterAutospacing="0"/>
        <w:jc w:val="both"/>
        <w:rPr>
          <w:color w:val="000000" w:themeColor="text1"/>
        </w:rPr>
      </w:pPr>
      <w:hyperlink r:id="rId17" w:history="1">
        <w:r w:rsidR="006B3409" w:rsidRPr="006B3409">
          <w:rPr>
            <w:rStyle w:val="a4"/>
            <w:color w:val="000000" w:themeColor="text1"/>
            <w:u w:val="single"/>
            <w:bdr w:val="none" w:sz="0" w:space="0" w:color="auto" w:frame="1"/>
          </w:rPr>
          <w:t>http://detsad-journal.narod.ru/</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r w:rsidRPr="006B3409">
        <w:rPr>
          <w:color w:val="000000" w:themeColor="text1"/>
          <w:bdr w:val="none" w:sz="0" w:space="0" w:color="auto" w:frame="1"/>
        </w:rPr>
        <w:br/>
        <w:t>Газета «Дошкольное образование»</w:t>
      </w:r>
    </w:p>
    <w:p w:rsidR="006B3409" w:rsidRPr="006B3409" w:rsidRDefault="00563C88" w:rsidP="006B3409">
      <w:pPr>
        <w:pStyle w:val="a3"/>
        <w:spacing w:before="0" w:beforeAutospacing="0" w:after="0" w:afterAutospacing="0"/>
        <w:jc w:val="both"/>
        <w:rPr>
          <w:color w:val="000000" w:themeColor="text1"/>
        </w:rPr>
      </w:pPr>
      <w:hyperlink r:id="rId18" w:history="1">
        <w:r w:rsidR="006B3409" w:rsidRPr="006B3409">
          <w:rPr>
            <w:rStyle w:val="a4"/>
            <w:color w:val="000000" w:themeColor="text1"/>
            <w:u w:val="single"/>
            <w:bdr w:val="none" w:sz="0" w:space="0" w:color="auto" w:frame="1"/>
          </w:rPr>
          <w:t>http://best-ru.net/cache/9988/</w:t>
        </w:r>
      </w:hyperlink>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p w:rsidR="006B3409" w:rsidRPr="006B3409" w:rsidRDefault="00563C88" w:rsidP="006B3409">
      <w:pPr>
        <w:pStyle w:val="a3"/>
        <w:spacing w:before="0" w:beforeAutospacing="0" w:after="0" w:afterAutospacing="0"/>
        <w:jc w:val="both"/>
        <w:rPr>
          <w:color w:val="000000" w:themeColor="text1"/>
        </w:rPr>
      </w:pPr>
      <w:hyperlink r:id="rId19" w:history="1">
        <w:r w:rsidR="006B3409" w:rsidRPr="006B3409">
          <w:rPr>
            <w:rStyle w:val="a4"/>
            <w:color w:val="000000" w:themeColor="text1"/>
            <w:u w:val="single"/>
            <w:bdr w:val="none" w:sz="0" w:space="0" w:color="auto" w:frame="1"/>
          </w:rPr>
          <w:t>Дошкольное образование</w:t>
        </w:r>
      </w:hyperlink>
      <w:r w:rsidR="006B3409" w:rsidRPr="006B3409">
        <w:rPr>
          <w:color w:val="000000" w:themeColor="text1"/>
          <w:bdr w:val="none" w:sz="0" w:space="0" w:color="auto" w:frame="1"/>
        </w:rPr>
        <w:t> </w:t>
      </w:r>
    </w:p>
    <w:p w:rsidR="006B3409" w:rsidRPr="006B3409" w:rsidRDefault="006B3409" w:rsidP="006B3409">
      <w:pPr>
        <w:pStyle w:val="a3"/>
        <w:spacing w:before="0" w:beforeAutospacing="0" w:after="0" w:afterAutospacing="0"/>
        <w:jc w:val="both"/>
        <w:rPr>
          <w:color w:val="000000" w:themeColor="text1"/>
        </w:rPr>
      </w:pPr>
      <w:r w:rsidRPr="006B3409">
        <w:rPr>
          <w:color w:val="000000" w:themeColor="text1"/>
          <w:bdr w:val="none" w:sz="0" w:space="0" w:color="auto" w:frame="1"/>
        </w:rPr>
        <w:t>Сайт "Фестиваль педагогических идей. Открытый урок"</w:t>
      </w:r>
    </w:p>
    <w:p w:rsidR="006B3409" w:rsidRPr="006B3409" w:rsidRDefault="00563C88" w:rsidP="006B3409">
      <w:pPr>
        <w:pStyle w:val="a3"/>
        <w:spacing w:before="0" w:beforeAutospacing="0" w:after="0" w:afterAutospacing="0"/>
        <w:jc w:val="both"/>
        <w:rPr>
          <w:color w:val="000000" w:themeColor="text1"/>
        </w:rPr>
      </w:pPr>
      <w:hyperlink r:id="rId20" w:history="1">
        <w:r w:rsidR="006B3409" w:rsidRPr="006B3409">
          <w:rPr>
            <w:rStyle w:val="a4"/>
            <w:color w:val="000000" w:themeColor="text1"/>
            <w:u w:val="single"/>
            <w:bdr w:val="none" w:sz="0" w:space="0" w:color="auto" w:frame="1"/>
          </w:rPr>
          <w:t>http://festival.1september.ru/</w:t>
        </w:r>
      </w:hyperlink>
    </w:p>
    <w:p w:rsidR="006B3409" w:rsidRPr="00101A77" w:rsidRDefault="006B3409" w:rsidP="006B3409">
      <w:pPr>
        <w:pStyle w:val="a6"/>
        <w:spacing w:before="0" w:beforeAutospacing="0" w:after="0" w:afterAutospacing="0"/>
        <w:ind w:left="1080" w:hanging="720"/>
        <w:jc w:val="both"/>
        <w:rPr>
          <w:rFonts w:ascii="Arial" w:hAnsi="Arial" w:cs="Arial"/>
          <w:color w:val="000000" w:themeColor="text1"/>
          <w:sz w:val="21"/>
          <w:szCs w:val="21"/>
        </w:rPr>
      </w:pPr>
    </w:p>
    <w:p w:rsidR="000D2D9B" w:rsidRPr="00101A77" w:rsidRDefault="000D2D9B">
      <w:pPr>
        <w:rPr>
          <w:color w:val="000000" w:themeColor="text1"/>
        </w:rPr>
      </w:pPr>
    </w:p>
    <w:sectPr w:rsidR="000D2D9B" w:rsidRPr="0010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3130C"/>
    <w:multiLevelType w:val="multilevel"/>
    <w:tmpl w:val="AE4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09"/>
    <w:rsid w:val="000D2D9B"/>
    <w:rsid w:val="00101A77"/>
    <w:rsid w:val="00116705"/>
    <w:rsid w:val="00511652"/>
    <w:rsid w:val="00563C88"/>
    <w:rsid w:val="006B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C2505-1E13-4668-9CB6-6AF99EE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409"/>
    <w:rPr>
      <w:b/>
      <w:bCs/>
    </w:rPr>
  </w:style>
  <w:style w:type="character" w:styleId="a5">
    <w:name w:val="Emphasis"/>
    <w:basedOn w:val="a0"/>
    <w:uiPriority w:val="20"/>
    <w:qFormat/>
    <w:rsid w:val="006B3409"/>
    <w:rPr>
      <w:i/>
      <w:iCs/>
    </w:rPr>
  </w:style>
  <w:style w:type="paragraph" w:styleId="a6">
    <w:name w:val="List Paragraph"/>
    <w:basedOn w:val="a"/>
    <w:uiPriority w:val="34"/>
    <w:qFormat/>
    <w:rsid w:val="006B3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B3409"/>
    <w:rPr>
      <w:color w:val="0000FF"/>
      <w:u w:val="single"/>
    </w:rPr>
  </w:style>
  <w:style w:type="character" w:customStyle="1" w:styleId="apple-converted-space">
    <w:name w:val="apple-converted-space"/>
    <w:basedOn w:val="a0"/>
    <w:rsid w:val="006B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7050">
      <w:bodyDiv w:val="1"/>
      <w:marLeft w:val="0"/>
      <w:marRight w:val="0"/>
      <w:marTop w:val="0"/>
      <w:marBottom w:val="0"/>
      <w:divBdr>
        <w:top w:val="none" w:sz="0" w:space="0" w:color="auto"/>
        <w:left w:val="none" w:sz="0" w:space="0" w:color="auto"/>
        <w:bottom w:val="none" w:sz="0" w:space="0" w:color="auto"/>
        <w:right w:val="none" w:sz="0" w:space="0" w:color="auto"/>
      </w:divBdr>
    </w:div>
    <w:div w:id="9156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dou.ru/" TargetMode="External"/><Relationship Id="rId13" Type="http://schemas.openxmlformats.org/officeDocument/2006/relationships/hyperlink" Target="http://doshkolnik.ru/" TargetMode="External"/><Relationship Id="rId18" Type="http://schemas.openxmlformats.org/officeDocument/2006/relationships/hyperlink" Target="http://best-ru.net/cache/99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hcolonoc.ru/" TargetMode="External"/><Relationship Id="rId12" Type="http://schemas.openxmlformats.org/officeDocument/2006/relationships/hyperlink" Target="http://www.gallery-projects.com/" TargetMode="External"/><Relationship Id="rId17" Type="http://schemas.openxmlformats.org/officeDocument/2006/relationships/hyperlink" Target="http://detsad-journal.narod.ru/" TargetMode="External"/><Relationship Id="rId2" Type="http://schemas.openxmlformats.org/officeDocument/2006/relationships/styles" Target="styles.xml"/><Relationship Id="rId16" Type="http://schemas.openxmlformats.org/officeDocument/2006/relationships/hyperlink" Target="http://www.obruch.ru/" TargetMode="External"/><Relationship Id="rId20" Type="http://schemas.openxmlformats.org/officeDocument/2006/relationships/hyperlink" Target="http://festival.1september.ru/" TargetMode="External"/><Relationship Id="rId1" Type="http://schemas.openxmlformats.org/officeDocument/2006/relationships/numbering" Target="numbering.xml"/><Relationship Id="rId6" Type="http://schemas.openxmlformats.org/officeDocument/2006/relationships/hyperlink" Target="http://www.maaam.ru/" TargetMode="External"/><Relationship Id="rId11" Type="http://schemas.openxmlformats.org/officeDocument/2006/relationships/hyperlink" Target="http://vospitatel.resobr.ru/" TargetMode="External"/><Relationship Id="rId5" Type="http://schemas.openxmlformats.org/officeDocument/2006/relationships/hyperlink" Target="http://prosvural.blogspot.ru/p/blog-page_4735.html" TargetMode="External"/><Relationship Id="rId15" Type="http://schemas.openxmlformats.org/officeDocument/2006/relationships/hyperlink" Target="http://www.menobr.ru/products/7/" TargetMode="External"/><Relationship Id="rId10" Type="http://schemas.openxmlformats.org/officeDocument/2006/relationships/hyperlink" Target="http://www.edu.ru/modules.php?op=modload&amp;name=Web_Links&amp;file=index&amp;l_op=visit&amp;lid=89970" TargetMode="External"/><Relationship Id="rId19" Type="http://schemas.openxmlformats.org/officeDocument/2006/relationships/hyperlink" Target="http://pedsovet.su/load/260" TargetMode="External"/><Relationship Id="rId4" Type="http://schemas.openxmlformats.org/officeDocument/2006/relationships/webSettings" Target="webSettings.xml"/><Relationship Id="rId9" Type="http://schemas.openxmlformats.org/officeDocument/2006/relationships/hyperlink" Target="http://286.tvoysadik.ru/info/item/9" TargetMode="External"/><Relationship Id="rId14" Type="http://schemas.openxmlformats.org/officeDocument/2006/relationships/hyperlink" Target="http://www.det-sad.com/sovremenni_det_s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3</cp:revision>
  <dcterms:created xsi:type="dcterms:W3CDTF">2017-11-27T11:58:00Z</dcterms:created>
  <dcterms:modified xsi:type="dcterms:W3CDTF">2018-03-16T05:05:00Z</dcterms:modified>
</cp:coreProperties>
</file>