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A6" w:rsidRDefault="00BD2E13" w:rsidP="00BD2E13">
      <w:pPr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У</w:t>
      </w:r>
      <w:r w:rsidRPr="00BD2E1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довлетворенность родителей</w:t>
      </w:r>
    </w:p>
    <w:p w:rsidR="002D70A6" w:rsidRPr="00BD2E13" w:rsidRDefault="002D70A6" w:rsidP="00BD2E13">
      <w:pPr>
        <w:pStyle w:val="a3"/>
        <w:ind w:firstLine="708"/>
        <w:rPr>
          <w:color w:val="000000"/>
        </w:rPr>
      </w:pPr>
      <w:proofErr w:type="gramStart"/>
      <w:r w:rsidRPr="00BD2E13">
        <w:rPr>
          <w:color w:val="000000"/>
        </w:rPr>
        <w:t xml:space="preserve">В течение всего периода пребывания детей в ДОУ, родители воспитанников получают полную и достоверную информацию о направлениях деятельности, как всего дошкольного учреждения, так и своей возрастной группы (информационные стенды, сайт учреждения, группа для родителей в </w:t>
      </w:r>
      <w:proofErr w:type="spellStart"/>
      <w:r w:rsidR="00BD2E13">
        <w:rPr>
          <w:color w:val="000000"/>
        </w:rPr>
        <w:t>сферуме</w:t>
      </w:r>
      <w:proofErr w:type="spellEnd"/>
      <w:r w:rsidRPr="00BD2E13">
        <w:rPr>
          <w:color w:val="000000"/>
        </w:rPr>
        <w:t>): о реализуемых программах, об основных достижениях детей и ДОУ, материально-технических условиях, о комфортных условиях предоставления услуг и др. С целью совершенствования работы детского сада</w:t>
      </w:r>
      <w:proofErr w:type="gramEnd"/>
      <w:r w:rsidRPr="00BD2E13">
        <w:rPr>
          <w:color w:val="000000"/>
        </w:rPr>
        <w:t xml:space="preserve"> педагогами ежегодно проводится анкетирование родителей по оценке качества условий оказания услуг М</w:t>
      </w:r>
      <w:r w:rsidR="00BD2E13">
        <w:rPr>
          <w:color w:val="000000"/>
        </w:rPr>
        <w:t>Б</w:t>
      </w:r>
      <w:r w:rsidRPr="00BD2E13">
        <w:rPr>
          <w:color w:val="000000"/>
        </w:rPr>
        <w:t xml:space="preserve">ДОУ № </w:t>
      </w:r>
      <w:r w:rsidR="00BD2E13">
        <w:rPr>
          <w:color w:val="000000"/>
        </w:rPr>
        <w:t>28</w:t>
      </w:r>
      <w:r w:rsidRPr="00BD2E13">
        <w:rPr>
          <w:color w:val="000000"/>
        </w:rPr>
        <w:t xml:space="preserve"> </w:t>
      </w:r>
      <w:r w:rsidR="00BD2E13">
        <w:rPr>
          <w:color w:val="000000"/>
        </w:rPr>
        <w:t>.</w:t>
      </w:r>
    </w:p>
    <w:p w:rsidR="002D70A6" w:rsidRPr="00BD2E13" w:rsidRDefault="002D70A6" w:rsidP="00BD2E13">
      <w:pPr>
        <w:pStyle w:val="a3"/>
        <w:ind w:firstLine="708"/>
        <w:rPr>
          <w:color w:val="000000"/>
        </w:rPr>
      </w:pPr>
      <w:r w:rsidRPr="00BD2E13">
        <w:rPr>
          <w:color w:val="000000"/>
        </w:rPr>
        <w:t>Создание доступной информационной системы взаимодействия с родителями дает свои результаты: анализ анкетирования показывает стабильно высокую степень удовлетворенности и заинтересованности родителей деятельностью ДОУ и работой в группе.</w:t>
      </w:r>
    </w:p>
    <w:p w:rsidR="002D70A6" w:rsidRPr="00025094" w:rsidRDefault="002D70A6">
      <w:pPr>
        <w:rPr>
          <w:rFonts w:ascii="Times New Roman" w:hAnsi="Times New Roman" w:cs="Times New Roman"/>
          <w:sz w:val="24"/>
          <w:szCs w:val="24"/>
        </w:rPr>
      </w:pPr>
    </w:p>
    <w:sectPr w:rsidR="002D70A6" w:rsidRPr="00025094" w:rsidSect="000250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4"/>
    <w:rsid w:val="00025094"/>
    <w:rsid w:val="002D70A6"/>
    <w:rsid w:val="009705A9"/>
    <w:rsid w:val="00BD2E13"/>
    <w:rsid w:val="00D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5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0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5094"/>
    <w:rPr>
      <w:b/>
      <w:bCs/>
    </w:rPr>
  </w:style>
  <w:style w:type="character" w:styleId="a5">
    <w:name w:val="Emphasis"/>
    <w:basedOn w:val="a0"/>
    <w:uiPriority w:val="20"/>
    <w:qFormat/>
    <w:rsid w:val="00025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1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499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2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5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 №28</cp:lastModifiedBy>
  <cp:revision>2</cp:revision>
  <dcterms:created xsi:type="dcterms:W3CDTF">2023-12-17T07:44:00Z</dcterms:created>
  <dcterms:modified xsi:type="dcterms:W3CDTF">2023-12-17T07:44:00Z</dcterms:modified>
</cp:coreProperties>
</file>