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AC" w:rsidRDefault="002853AC" w:rsidP="002853AC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 w:rsidRPr="002853AC"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  <w:t xml:space="preserve">Понимание ребенка. Политика, цели и системные </w:t>
      </w:r>
    </w:p>
    <w:p w:rsidR="004E3125" w:rsidRDefault="002853AC" w:rsidP="002853AC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 w:rsidRPr="002853AC"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  <w:t>решения в ДОО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аттестацией воспитанников.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При реализации Программы педагогическими работниками проводится </w:t>
      </w: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индивидуального развития детей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рамках педагогической диагностики. Цель диагностики - оценка эффективности педагогических действий и их дальнейшее планирование на основе полученных результатов. Результаты педагогической диагностики (мониторинга) используются также для решения следующих образовательных задач: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оптимизации работы с группой детей.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педагогической диагностики индивидуального развития детей в части освоения </w:t>
      </w: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обязательной части Программы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полностью соответствует рекомендованной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 ДО «Мир открытий».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Парциальные программы, авторские проекты, системы работы, реализуемые в</w:t>
      </w: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части Программы, формируемой участниками образовательных отношений,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 диагностический инструментарий, позволяющий установить уровень индивидуального развития детей.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 педа</w:t>
      </w: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гогической диагностики по про</w:t>
      </w: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грамме «Мир открытий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турно-исторический подход в пси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хологии, согласно которому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витие человека происходит путем присвоения исторически выработанных (культурных) форм и способов деятельности. Это крат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ко выражено в одном из широко известных тезисов </w:t>
      </w:r>
      <w:proofErr w:type="spell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Л.С.Выгот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ского</w:t>
      </w:r>
      <w:proofErr w:type="spell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которому обучение ведет за собой развитие «Обучение только тогда хорошо, когда оно идет впереди разви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тия».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Важнейшая задача пе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дагога: сделать «свою» програм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- программой развития ре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бенка. Если этого не произошло - результаты будут оставлять же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лать лучшего. То есть, эффек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тивность освоения ребенком со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держания той или иной образо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вательной области напрямую за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висит от тех условий, которые созданы педагогами при орга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низации образовательной рабо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ты: насколько эти условия адек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ватны социальной ситуации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 ребенка-дошкольника, на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сколько они учитывают зону его ближайшего развития - настоль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успешно будет проходить 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 его «обучения».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Таким образом, результаты пе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дагогической диагностики (мо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ниторинга) по программе «Мир открытий» покажут в первую оче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редь адекватность 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педагогических усилий поставленной задаче. Если результаты диагностики высокие - то организация 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цесса правильная, условия соз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даны адекватные, процесс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 детей идет успешно. Если результаты диагностики невысо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кие или неравномерные (где-то хорошие, где-то - ниже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мых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то это служит прямым ука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занием для педагога на то, что содержание и формы работы с детьми поданной образователь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области должны быть пере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смотрены, подобраны более адек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ватные методы, продуманы более эффективные модели.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особенностями системы мониторинга в програм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«Мир открытий» являются: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опора на реальные достижения ребенка, проявляющиеся в его повседневной активности и деятельности в естественной среде (в играх, в процессе сво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бодной и организованной об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разовательной деятельности, в ходе режимных моментов);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комплексный подход к диагностике развития воспитан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ников, при котором учитывают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ся, с одной стороны, эксперт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оценки различных спе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циалистов детского сада (вос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питателей, логопеда, педагога по физической культуре, му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зыкального руководителя, при необходимости — медицинско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работника), а с другой - данные анкетирования роди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телей воспитанников;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соотнесенность программных задач развития детей с систе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мой оценочных параметров;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четких критериев для оценивания по параметрам, характеризующим важные эта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пы развития на каждом воз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растном этапе;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 оценочных показателях зоны ближайшего развития каждого ребенка;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электронных средств обработки результа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мониторинговых исследо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ваний.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Процесс диагностики развития воспитанников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Воспитатель внимательно наблюдает за процессом развития детей, для того чтобы иметь возможность своевременно скорректировать или оптимизировать его.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Мониторинг проводится воспитателем на основании наблюдений за детьми, бесед и создания несложных естественных диагностических ситуаций. Ряд параметров оценивают специалисты: инструктор пол физической культуре, музыкальный руководитель, логопед.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Анализ развития осуществляется по всем пяти взаимодополняющим образовательным областям, представленным в диагностических листах по каждому возрасту. Для удобства за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полнения данных на группу детей воспитателю предлагаются карты наблюдений, которые даны в Приложении. Ввиду того, что в карте наблюдений информация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представлена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сжато, педагогу удобно пользоваться диагности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ческим листом на соответствую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щий возраст при проставлении оценок в ячейки карты наблюде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Карты наблюдений позволяют получать некоторые суммарные значения, по которым можно де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лать выводы об эффективности тех или иных форм и методов об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разовательной работы по каждому направлению развития детей и своевременной их оптимизации с целью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предупреждения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ис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кусственного ускорения, так и ис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кусственного замедления разви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 детей; позволяют вовремя вносить коррективы в содержание образовательного процесса; по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могают педагогам планировать индивидуальную работу с детьми.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в разных ситуациях (дома, в детском саду) ребенок может вести себя по-разному, то для получения более точных результатов ряд показателей, которые оценивает воспитатель, дублируется вопросами в специальных анкетах для родителей. Воспитатель получает дополнительную информацию и соотносит свой ответ с ответами родителей, а родители получают возможность задуматься о каких-то аспектах жизни своего ребенка, его интересах, любимых занятиях, особенностях поведения и пр.</w:t>
      </w:r>
      <w:r w:rsidRPr="002853AC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322A9F91" wp14:editId="28384B1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оценок мониторинга трехуровневая: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«качество проявляется устойчиво» (2 балла),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«качество проявляется неустойчиво», то есть, по сути, находится в зоне ближайшего развития, в стадии становления,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проявляется лишь в совместной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деятельности (1 балл), «качество не проявляется» (0 баллов).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общие принципы оценивания, на которые педагог всегда может опереться при выставлении того или иного бал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ла, если деятельность или ответы ребенка (которые невозможно унифицировать и которые бывают характерны для детей с выражен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творческой направленностью) резко отличаются от нормативов, описанных в методике.</w:t>
      </w:r>
      <w:proofErr w:type="gramEnd"/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Стандарт не определяет пе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риодичности проведения 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цедур, связанных с мониторингом детского развития. Эта перио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дичность устанавливается 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граммой образовательной орга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низации, реализующей програм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дошкольного образования.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Специфика мониторинга по программе «Мир открытий» пред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полагает, что его можно прово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со всеми детьми группы в конце учебного года. В результате подобной диагностики могут быть выделены образовательные обла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в рамках которых дети пока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зывают невысокие результаты. Данный факт будет сигналом для педагога о необходимости пере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смотра форм и методов образо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вательной работы по данному на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правлению. Выделение детей с результатами более низкими, чем результаты остальных детей груп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пы, позволит выстроить для таких детей индивидуальную образо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вательную траекторию или 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думать способы профессиональ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коррекции их развития.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диагностика (мониторинг) по программе «Мир открытий» представлена в виде: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Диагностических листов со списком показателей, по ко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торым проводится оценка;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Подробной методики оценки по каждому из пунктов Диаг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ностического листа;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Диагностических листов для специалистов (физкультурно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 музыкального работников, логопеда), данные которых включаются в общий диагно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стический лист (используются только в рамках педагогической диагностики детей 4-7 лет);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 для родителей;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 наблюдений для фиксации данных по группе детей;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proofErr w:type="spell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 для хранения и анализа результатов;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Рекомендаций по использо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ванию материалов диагности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в целях оптимизации обра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зовательного процесса;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Приложений с необходимыми формами.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Результатом диагностики будет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ис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пользуемых в образователь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деятельности форм и ме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тодов работы с детьми на предмет их соответствия воз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растным и индивидуальным особенностям воспитанников;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искус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ственного ускорения, так и ис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кусственного замедления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 детей;</w:t>
      </w:r>
    </w:p>
    <w:p w:rsidR="002853AC" w:rsidRPr="002853AC" w:rsidRDefault="002853AC" w:rsidP="002853A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</w:t>
      </w:r>
      <w:r w:rsidRPr="002853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детей, требую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особой психолого-педа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гогической поддержки с целью оптимизации их образователь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траектории или (в случае необходимости) профессио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нальной коррекции хода их развития.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заполнения </w:t>
      </w:r>
      <w:proofErr w:type="spell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 педагог получит ав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томатически подсчитанные значе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демонстрирующие эффек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тивность образовательной ра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боты по каждой из образователь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областей в данной группе ДОО, на основании чего можно делать выводы об адекватности/ неадекватности созданных усло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вий, и в случае их недостаточной адекватности - о необходимости их оптимизации.</w:t>
      </w:r>
      <w:proofErr w:type="gram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полу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чения низких значений диагно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стики у отдельных детей возможно проведение с ними психологиче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диагностики развития (с со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гласия родителей), а также орга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низация психологического сопро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вождения их развития и при не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обходимости - проведения ква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лифицированной коррекции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proofErr w:type="gram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об оптимизации усло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вий, связанных с организацией образовательной работы, ставит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ся, если итоговое значение группы по какой-либо из обра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зовательных областей ниже 75%. Педагогу следует пересмот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реть формы и методы организации образовательной работы, проана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лизировать особенности взаимо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действия с воспитанниками, оце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нить объем программного содержания с учетом особенностей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 детей данной группы и т.п.</w:t>
      </w:r>
      <w:proofErr w:type="gramEnd"/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Значение подсчитывается сле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дующим образом: суммируются все баллы детей, полученные по параметрам, составляющим дан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образовательную область, и высчитывается процент от мак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симально возможной суммы. В </w:t>
      </w:r>
      <w:proofErr w:type="spellStart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-форме этот подсчет осу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ществляется автоматически.</w:t>
      </w:r>
    </w:p>
    <w:p w:rsidR="002853AC" w:rsidRPr="002853AC" w:rsidRDefault="002853AC" w:rsidP="002853A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 Также воспитателю следует обратить внимание на детей, чьи индивидуальные значения бу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дут составлять меньше 75% по отдельным образовательным областям или в целом. В отно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шении таких детей усиливается индивидуальный подход, разра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батывается индивидуальная об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разовательная траектория их раз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вития. Если обнаруживаются дети, чьи индивидуальные значения бу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дут меньше 50% по отдельным образовательным областям (или в целом), то это является пока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занием для беседы с родителями с целью рекомендации проведения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 комплексного психологиче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ского обследования ребенка для выявления причин столь низких результатов диагностики. Реко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мендуется разработка индивиду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ального образовательного маршрута, способствующих активизации процесса развития ребенка и про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фессиональной коррекции осо</w:t>
      </w:r>
      <w:r w:rsidRPr="00285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бенностей его развития.</w:t>
      </w:r>
    </w:p>
    <w:p w:rsidR="002853AC" w:rsidRPr="002853AC" w:rsidRDefault="002853AC" w:rsidP="002853AC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2853AC" w:rsidRPr="002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7"/>
    <w:rsid w:val="002853AC"/>
    <w:rsid w:val="004E3125"/>
    <w:rsid w:val="00A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2023-12-14T05:59:00Z</dcterms:created>
  <dcterms:modified xsi:type="dcterms:W3CDTF">2023-12-14T06:00:00Z</dcterms:modified>
</cp:coreProperties>
</file>